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4BBD4" w14:textId="77777777" w:rsidR="004C0407" w:rsidRPr="00705B9D" w:rsidRDefault="004C0407" w:rsidP="00E67E54">
      <w:pPr>
        <w:pStyle w:val="21"/>
        <w:shd w:val="clear" w:color="auto" w:fill="auto"/>
        <w:tabs>
          <w:tab w:val="left" w:leader="underscore" w:pos="6594"/>
          <w:tab w:val="left" w:pos="9018"/>
        </w:tabs>
        <w:spacing w:after="0" w:line="276" w:lineRule="auto"/>
        <w:ind w:firstLine="0"/>
        <w:jc w:val="right"/>
        <w:rPr>
          <w:sz w:val="28"/>
          <w:szCs w:val="28"/>
          <w:lang w:val="uk-UA"/>
        </w:rPr>
      </w:pPr>
      <w:r w:rsidRPr="00CE23D3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11</w:t>
      </w:r>
    </w:p>
    <w:p w14:paraId="7566957F" w14:textId="77777777" w:rsidR="004C0407" w:rsidRPr="00A32159" w:rsidRDefault="004C0407" w:rsidP="00E67E54">
      <w:pPr>
        <w:pStyle w:val="21"/>
        <w:shd w:val="clear" w:color="auto" w:fill="auto"/>
        <w:tabs>
          <w:tab w:val="left" w:leader="underscore" w:pos="6594"/>
          <w:tab w:val="left" w:pos="9018"/>
        </w:tabs>
        <w:spacing w:after="0" w:line="276" w:lineRule="auto"/>
        <w:ind w:left="4956" w:firstLine="0"/>
        <w:jc w:val="right"/>
        <w:rPr>
          <w:sz w:val="28"/>
          <w:szCs w:val="28"/>
          <w:lang w:val="uk-UA"/>
        </w:rPr>
      </w:pPr>
      <w:r w:rsidRPr="00705B9D">
        <w:rPr>
          <w:sz w:val="28"/>
          <w:szCs w:val="28"/>
          <w:lang w:val="uk-UA"/>
        </w:rPr>
        <w:t xml:space="preserve">до наказу </w:t>
      </w:r>
      <w:r w:rsidRPr="00A32159">
        <w:rPr>
          <w:sz w:val="28"/>
          <w:szCs w:val="28"/>
          <w:lang w:val="uk-UA"/>
        </w:rPr>
        <w:t>«</w:t>
      </w:r>
      <w:r w:rsidRPr="00A32159">
        <w:rPr>
          <w:bCs/>
          <w:sz w:val="28"/>
          <w:szCs w:val="28"/>
          <w:lang w:val="uk-UA"/>
        </w:rPr>
        <w:t xml:space="preserve">Про </w:t>
      </w:r>
      <w:r w:rsidRPr="00A32159">
        <w:rPr>
          <w:sz w:val="28"/>
          <w:szCs w:val="28"/>
          <w:lang w:val="uk-UA"/>
        </w:rPr>
        <w:t xml:space="preserve">затвердження організаційної структури та положень про </w:t>
      </w:r>
      <w:r>
        <w:rPr>
          <w:sz w:val="28"/>
          <w:szCs w:val="28"/>
          <w:lang w:val="uk-UA"/>
        </w:rPr>
        <w:t xml:space="preserve">навчально-науковий </w:t>
      </w:r>
      <w:r w:rsidRPr="00A32159">
        <w:rPr>
          <w:sz w:val="28"/>
          <w:szCs w:val="28"/>
          <w:lang w:val="uk-UA"/>
        </w:rPr>
        <w:t>інститут атомної та теплової енергетики і його структурні підрозділи</w:t>
      </w:r>
      <w:r w:rsidRPr="00A32159">
        <w:rPr>
          <w:bCs/>
          <w:sz w:val="28"/>
          <w:szCs w:val="28"/>
          <w:lang w:val="uk-UA" w:eastAsia="ru-RU"/>
        </w:rPr>
        <w:t>»</w:t>
      </w:r>
    </w:p>
    <w:p w14:paraId="7B820F1C" w14:textId="77777777" w:rsidR="004C0407" w:rsidRDefault="004C0407" w:rsidP="00E67E54">
      <w:pPr>
        <w:keepNext/>
        <w:keepLines/>
        <w:spacing w:after="0" w:line="276" w:lineRule="auto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78AAD9E" w14:textId="77777777" w:rsidR="004C0407" w:rsidRDefault="004C0407" w:rsidP="00E67E54">
      <w:pPr>
        <w:keepNext/>
        <w:keepLines/>
        <w:spacing w:after="0" w:line="276" w:lineRule="auto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E335766" w14:textId="77777777" w:rsidR="004C0407" w:rsidRDefault="004C0407" w:rsidP="00E67E54">
      <w:pPr>
        <w:keepNext/>
        <w:keepLines/>
        <w:spacing w:after="0" w:line="276" w:lineRule="auto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2ACA519" w14:textId="77777777" w:rsidR="004C0407" w:rsidRDefault="004C0407" w:rsidP="00E67E54">
      <w:pPr>
        <w:keepNext/>
        <w:keepLines/>
        <w:spacing w:after="0" w:line="276" w:lineRule="auto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44656AC" w14:textId="77777777" w:rsidR="00E67E54" w:rsidRDefault="00E67E54" w:rsidP="00E67E54">
      <w:pPr>
        <w:keepNext/>
        <w:keepLines/>
        <w:spacing w:after="0" w:line="276" w:lineRule="auto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977CCDF" w14:textId="77777777" w:rsidR="00E67E54" w:rsidRDefault="00E67E54" w:rsidP="00E67E54">
      <w:pPr>
        <w:keepNext/>
        <w:keepLines/>
        <w:spacing w:after="0" w:line="276" w:lineRule="auto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3FB3CF6" w14:textId="77777777" w:rsidR="00E67E54" w:rsidRDefault="00E67E54" w:rsidP="00E67E54">
      <w:pPr>
        <w:keepNext/>
        <w:keepLines/>
        <w:spacing w:after="0" w:line="276" w:lineRule="auto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85E7AD0" w14:textId="77777777" w:rsidR="00E67E54" w:rsidRPr="007967A8" w:rsidRDefault="00E67E54" w:rsidP="00E67E54">
      <w:pPr>
        <w:keepNext/>
        <w:keepLines/>
        <w:spacing w:after="0" w:line="276" w:lineRule="auto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B9A686A" w14:textId="77777777" w:rsidR="004C0407" w:rsidRPr="007967A8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DA45EBC" w14:textId="77777777" w:rsidR="004C0407" w:rsidRPr="004D78FB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65D31CEC" w14:textId="77777777" w:rsidR="004C0407" w:rsidRPr="004D78FB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4D78FB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ПОЛОЖЕННЯ </w:t>
      </w:r>
    </w:p>
    <w:p w14:paraId="6F0986A3" w14:textId="77777777" w:rsidR="004C0407" w:rsidRPr="004D78FB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4D78FB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ПРО НАВЧАЛЬНО-НАУКОВУ ЛАБОРАТОРІЮ </w:t>
      </w:r>
    </w:p>
    <w:p w14:paraId="5B7F138C" w14:textId="5EED1253" w:rsidR="004C0407" w:rsidRPr="004D78FB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9126AB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КІБЕРЕНЕРГЕТИЧНИХ </w:t>
      </w:r>
      <w:r w:rsidRPr="004D78FB">
        <w:rPr>
          <w:rFonts w:ascii="Times New Roman" w:eastAsia="Times New Roman" w:hAnsi="Times New Roman"/>
          <w:bCs/>
          <w:i/>
          <w:iCs/>
          <w:sz w:val="28"/>
          <w:szCs w:val="28"/>
        </w:rPr>
        <w:t>СИСТЕМ</w:t>
      </w:r>
    </w:p>
    <w:p w14:paraId="351DD746" w14:textId="77777777" w:rsidR="004C0407" w:rsidRPr="004D78FB" w:rsidRDefault="004C0407" w:rsidP="00E67E54">
      <w:pPr>
        <w:keepNext/>
        <w:keepLines/>
        <w:shd w:val="clear" w:color="auto" w:fill="FFFFFF"/>
        <w:spacing w:after="0" w:line="276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8FB">
        <w:rPr>
          <w:rFonts w:ascii="Times New Roman" w:hAnsi="Times New Roman" w:cs="Times New Roman"/>
          <w:i/>
          <w:sz w:val="28"/>
          <w:szCs w:val="28"/>
        </w:rPr>
        <w:t xml:space="preserve">НАВЧАЛЬНО-НАУКОВОГО ІНСТИТУТУ </w:t>
      </w:r>
    </w:p>
    <w:p w14:paraId="54D8641B" w14:textId="77777777" w:rsidR="004C0407" w:rsidRPr="004D78FB" w:rsidRDefault="004C0407" w:rsidP="00E67E54">
      <w:pPr>
        <w:keepNext/>
        <w:keepLines/>
        <w:shd w:val="clear" w:color="auto" w:fill="FFFFFF"/>
        <w:spacing w:after="0" w:line="276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8FB">
        <w:rPr>
          <w:rFonts w:ascii="Times New Roman" w:hAnsi="Times New Roman" w:cs="Times New Roman"/>
          <w:i/>
          <w:sz w:val="28"/>
          <w:szCs w:val="28"/>
        </w:rPr>
        <w:t>АТОМНОЇ ТА ТЕПЛОВОЇ ЕНЕРГЕТИКИ</w:t>
      </w:r>
    </w:p>
    <w:p w14:paraId="0C854B2F" w14:textId="77777777" w:rsidR="004C0407" w:rsidRPr="004D78FB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4D78FB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НАЦІОНАЛЬНОГО ТЕХНІЧНОГО УНІВЕРСИТЕТУ УКРАЇНИ </w:t>
      </w:r>
    </w:p>
    <w:p w14:paraId="70A208B6" w14:textId="77777777" w:rsidR="004C0407" w:rsidRPr="004D78FB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4D78FB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«КИЇВСЬКИЙ ПОЛІТЕХНІЧНИЙ ІНСТИТУТ </w:t>
      </w:r>
    </w:p>
    <w:p w14:paraId="133528A1" w14:textId="77777777" w:rsidR="004C0407" w:rsidRPr="004D78FB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4D78FB">
        <w:rPr>
          <w:rFonts w:ascii="Times New Roman" w:eastAsia="Times New Roman" w:hAnsi="Times New Roman"/>
          <w:bCs/>
          <w:i/>
          <w:iCs/>
          <w:sz w:val="28"/>
          <w:szCs w:val="28"/>
        </w:rPr>
        <w:t>ІМЕНІ ІГОРЯ СІКОРСЬКОГО»</w:t>
      </w:r>
    </w:p>
    <w:p w14:paraId="79645B5D" w14:textId="77777777" w:rsidR="004C0407" w:rsidRPr="004D78FB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1A11E571" w14:textId="77777777" w:rsidR="004C0407" w:rsidRPr="004D78FB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3B9BCDD5" w14:textId="77777777" w:rsidR="004C0407" w:rsidRPr="004D78FB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63343D8B" w14:textId="77777777" w:rsidR="004C0407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6629DD2D" w14:textId="77777777" w:rsidR="00E67E54" w:rsidRDefault="00E67E54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6F1705D3" w14:textId="77777777" w:rsidR="00E67E54" w:rsidRDefault="00E67E54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614760DE" w14:textId="77777777" w:rsidR="00E67E54" w:rsidRDefault="00E67E54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0A5C102D" w14:textId="77777777" w:rsidR="00E67E54" w:rsidRPr="004D78FB" w:rsidRDefault="00E67E54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08E53491" w14:textId="77777777" w:rsidR="004C0407" w:rsidRPr="004D78FB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5C1E4437" w14:textId="77777777" w:rsidR="004C0407" w:rsidRPr="004D78FB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102BCBE6" w14:textId="77777777" w:rsidR="004C0407" w:rsidRPr="004D78FB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7B39E8D4" w14:textId="77777777" w:rsidR="004C0407" w:rsidRPr="004D78FB" w:rsidRDefault="004C0407" w:rsidP="00E67E54">
      <w:pPr>
        <w:keepNext/>
        <w:keepLines/>
        <w:spacing w:after="0" w:line="276" w:lineRule="auto"/>
        <w:ind w:firstLine="720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77A608A5" w14:textId="77777777" w:rsidR="004C0407" w:rsidRPr="004D78FB" w:rsidRDefault="004C0407" w:rsidP="00E67E54">
      <w:pPr>
        <w:keepNext/>
        <w:keepLines/>
        <w:spacing w:after="0" w:line="276" w:lineRule="auto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37A6970E" w14:textId="77777777" w:rsidR="004C0407" w:rsidRPr="004D78FB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4D78FB">
        <w:rPr>
          <w:rFonts w:ascii="Times New Roman" w:eastAsia="Times New Roman" w:hAnsi="Times New Roman"/>
          <w:bCs/>
          <w:i/>
          <w:iCs/>
          <w:sz w:val="28"/>
          <w:szCs w:val="28"/>
        </w:rPr>
        <w:t>КИЇВ 202</w:t>
      </w:r>
      <w:r w:rsidR="00733D3D">
        <w:rPr>
          <w:rFonts w:ascii="Times New Roman" w:eastAsia="Times New Roman" w:hAnsi="Times New Roman"/>
          <w:bCs/>
          <w:i/>
          <w:iCs/>
          <w:sz w:val="28"/>
          <w:szCs w:val="28"/>
        </w:rPr>
        <w:t>2</w:t>
      </w:r>
    </w:p>
    <w:p w14:paraId="0CFDCA55" w14:textId="77777777" w:rsidR="004C0407" w:rsidRDefault="004C0407" w:rsidP="00E67E54">
      <w:pPr>
        <w:spacing w:after="0" w:line="276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 w:type="page"/>
      </w:r>
    </w:p>
    <w:p w14:paraId="01C25A35" w14:textId="77777777" w:rsidR="004C0407" w:rsidRPr="007967A8" w:rsidRDefault="00902C18" w:rsidP="00A32C51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1. </w:t>
      </w:r>
      <w:r w:rsidR="004C0407" w:rsidRPr="007967A8">
        <w:rPr>
          <w:rFonts w:ascii="Times New Roman" w:eastAsia="Times New Roman" w:hAnsi="Times New Roman"/>
          <w:b/>
          <w:bCs/>
          <w:sz w:val="28"/>
          <w:szCs w:val="28"/>
        </w:rPr>
        <w:t>ЗАГАЛЬНІ ПОЛОЖЕННЯ</w:t>
      </w:r>
    </w:p>
    <w:p w14:paraId="180B5F93" w14:textId="47E4F4F6" w:rsidR="004C0407" w:rsidRPr="007967A8" w:rsidRDefault="00902C18" w:rsidP="00E67E54">
      <w:pPr>
        <w:keepNext/>
        <w:keepLines/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1.1.</w:t>
      </w:r>
      <w:r w:rsidR="00B13273">
        <w:rPr>
          <w:rFonts w:ascii="Times New Roman" w:eastAsia="Times New Roman" w:hAnsi="Times New Roman"/>
          <w:bCs/>
          <w:sz w:val="28"/>
          <w:szCs w:val="28"/>
        </w:rPr>
        <w:t>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Це положення визначає функції та статус навчально-наукової лабораторії </w:t>
      </w:r>
      <w:proofErr w:type="spellStart"/>
      <w:r w:rsidR="004C0407" w:rsidRPr="009126AB">
        <w:rPr>
          <w:rFonts w:ascii="Times New Roman" w:eastAsia="Times New Roman" w:hAnsi="Times New Roman"/>
          <w:bCs/>
          <w:sz w:val="28"/>
          <w:szCs w:val="28"/>
        </w:rPr>
        <w:t>кіберенергетичних</w:t>
      </w:r>
      <w:proofErr w:type="spellEnd"/>
      <w:r w:rsidR="004C0407" w:rsidRPr="009126A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систем </w:t>
      </w:r>
      <w:r w:rsidR="004C0407">
        <w:rPr>
          <w:rFonts w:ascii="Times New Roman" w:eastAsia="Times New Roman" w:hAnsi="Times New Roman"/>
          <w:bCs/>
          <w:sz w:val="28"/>
          <w:szCs w:val="28"/>
        </w:rPr>
        <w:t>навчально-наукового інституту атомної та теплової енергетики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 Національного технічного університету </w:t>
      </w:r>
      <w:r w:rsidR="004C0407" w:rsidRPr="007967A8">
        <w:rPr>
          <w:rFonts w:ascii="Times New Roman" w:eastAsia="Times New Roman" w:hAnsi="Times New Roman"/>
          <w:bCs/>
          <w:sz w:val="28"/>
          <w:szCs w:val="28"/>
          <w:vertAlign w:val="superscript"/>
        </w:rPr>
        <w:t xml:space="preserve"> 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України «Київський політехнічний інститут імені Ігоря Сікорського» (далі – </w:t>
      </w:r>
      <w:r w:rsidR="004C0407" w:rsidRPr="002216F3">
        <w:rPr>
          <w:rFonts w:ascii="Times New Roman" w:eastAsia="Times New Roman" w:hAnsi="Times New Roman"/>
          <w:bCs/>
          <w:sz w:val="28"/>
          <w:szCs w:val="28"/>
        </w:rPr>
        <w:t>л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абораторія).</w:t>
      </w:r>
    </w:p>
    <w:p w14:paraId="075E465A" w14:textId="77777777" w:rsidR="004C0407" w:rsidRPr="007967A8" w:rsidRDefault="00902C18" w:rsidP="00E67E54">
      <w:pPr>
        <w:keepNext/>
        <w:keepLines/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1.2.</w:t>
      </w:r>
      <w:r w:rsidR="00B13273">
        <w:rPr>
          <w:rFonts w:ascii="Times New Roman" w:eastAsia="Times New Roman" w:hAnsi="Times New Roman"/>
          <w:bCs/>
          <w:sz w:val="28"/>
          <w:szCs w:val="28"/>
        </w:rPr>
        <w:t>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Рішення про реорганізацію, ліквідацію лабораторії приймається Вченою радою КПІ ім. Ігоря Сікорського і вводиться в дію наказом ректора в порядку та на умовах, передбачених чинним законодавством, Статутом </w:t>
      </w:r>
      <w:r w:rsidR="004C0407" w:rsidRPr="007967A8">
        <w:rPr>
          <w:rFonts w:ascii="Times New Roman" w:hAnsi="Times New Roman"/>
          <w:sz w:val="28"/>
          <w:szCs w:val="28"/>
        </w:rPr>
        <w:t>КПІ ім. Ігоря</w:t>
      </w:r>
      <w:r w:rsidR="004C0407" w:rsidRPr="007967A8">
        <w:rPr>
          <w:sz w:val="28"/>
          <w:szCs w:val="28"/>
        </w:rPr>
        <w:t> </w:t>
      </w:r>
      <w:r w:rsidR="004C0407" w:rsidRPr="007967A8">
        <w:rPr>
          <w:rFonts w:ascii="Times New Roman" w:hAnsi="Times New Roman"/>
          <w:sz w:val="28"/>
          <w:szCs w:val="28"/>
        </w:rPr>
        <w:t>Сікорського.</w:t>
      </w:r>
    </w:p>
    <w:p w14:paraId="46BD9ACD" w14:textId="706BB6A2" w:rsidR="004C0407" w:rsidRPr="007967A8" w:rsidRDefault="00902C18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1.3.</w:t>
      </w:r>
      <w:r w:rsidR="00B13273">
        <w:rPr>
          <w:rFonts w:ascii="Times New Roman" w:eastAsia="Times New Roman" w:hAnsi="Times New Roman"/>
          <w:bCs/>
          <w:sz w:val="28"/>
          <w:szCs w:val="28"/>
        </w:rPr>
        <w:t>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У своїй діяльності лабораторія керується Конституцією України, законами та іншими нормативно-правовими актами України й нормативною базою </w:t>
      </w:r>
      <w:r w:rsidR="004C0407" w:rsidRPr="007967A8">
        <w:rPr>
          <w:rFonts w:ascii="Times New Roman" w:hAnsi="Times New Roman"/>
          <w:sz w:val="28"/>
          <w:szCs w:val="28"/>
        </w:rPr>
        <w:t>КПІ ім. Ігоря</w:t>
      </w:r>
      <w:r w:rsidR="004C0407" w:rsidRPr="007967A8">
        <w:rPr>
          <w:sz w:val="28"/>
          <w:szCs w:val="28"/>
        </w:rPr>
        <w:t> </w:t>
      </w:r>
      <w:r w:rsidR="004C0407" w:rsidRPr="007967A8">
        <w:rPr>
          <w:rFonts w:ascii="Times New Roman" w:hAnsi="Times New Roman"/>
          <w:sz w:val="28"/>
          <w:szCs w:val="28"/>
        </w:rPr>
        <w:t>Сікорського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72E87579" w14:textId="77777777" w:rsidR="004C0407" w:rsidRPr="007967A8" w:rsidRDefault="00902C18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1.4.</w:t>
      </w:r>
      <w:r w:rsidR="00B13273">
        <w:rPr>
          <w:rFonts w:ascii="Times New Roman" w:eastAsia="Times New Roman" w:hAnsi="Times New Roman"/>
          <w:bCs/>
          <w:sz w:val="28"/>
          <w:szCs w:val="28"/>
        </w:rPr>
        <w:t>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Зміни й доповнення до цього положення затверджуються наказом ректора в установленому порядку.</w:t>
      </w:r>
    </w:p>
    <w:p w14:paraId="5AEF9C57" w14:textId="77777777" w:rsidR="004C0407" w:rsidRPr="007967A8" w:rsidRDefault="004C0407" w:rsidP="00E67E54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54D9956" w14:textId="77777777" w:rsidR="004C0407" w:rsidRPr="007967A8" w:rsidRDefault="004C0407" w:rsidP="008E48A8">
      <w:pPr>
        <w:pStyle w:val="1"/>
        <w:keepNext/>
        <w:keepLines/>
        <w:shd w:val="clear" w:color="auto" w:fill="auto"/>
        <w:tabs>
          <w:tab w:val="left" w:pos="48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967A8">
        <w:rPr>
          <w:b/>
          <w:bCs/>
          <w:sz w:val="28"/>
          <w:szCs w:val="28"/>
          <w:lang w:val="uk-UA"/>
        </w:rPr>
        <w:t>2.</w:t>
      </w:r>
      <w:r w:rsidR="00B13273">
        <w:rPr>
          <w:b/>
          <w:bCs/>
          <w:sz w:val="28"/>
          <w:szCs w:val="28"/>
          <w:lang w:val="uk-UA"/>
        </w:rPr>
        <w:t> </w:t>
      </w:r>
      <w:r w:rsidRPr="007967A8">
        <w:rPr>
          <w:b/>
          <w:bCs/>
          <w:sz w:val="28"/>
          <w:szCs w:val="28"/>
          <w:lang w:val="uk-UA"/>
        </w:rPr>
        <w:t xml:space="preserve">ОСНОВНІ ЗАВДАННЯ ЛАБОРАТОРІЇ  </w:t>
      </w:r>
    </w:p>
    <w:p w14:paraId="7D004903" w14:textId="60FF1103" w:rsidR="004C0407" w:rsidRPr="00F35427" w:rsidRDefault="00B13273" w:rsidP="00F35427">
      <w:pPr>
        <w:pStyle w:val="1"/>
        <w:keepNext/>
        <w:keepLines/>
        <w:shd w:val="clear" w:color="auto" w:fill="auto"/>
        <w:tabs>
          <w:tab w:val="left" w:pos="30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35427">
        <w:rPr>
          <w:sz w:val="28"/>
          <w:szCs w:val="28"/>
          <w:lang w:val="uk-UA"/>
        </w:rPr>
        <w:t>2.1. </w:t>
      </w:r>
      <w:r w:rsidR="00F35427" w:rsidRPr="00F35427">
        <w:rPr>
          <w:sz w:val="28"/>
          <w:szCs w:val="28"/>
          <w:lang w:val="uk-UA"/>
        </w:rPr>
        <w:t>Дослідження, розробка та в</w:t>
      </w:r>
      <w:r w:rsidR="004C0407" w:rsidRPr="00F35427">
        <w:rPr>
          <w:sz w:val="28"/>
          <w:szCs w:val="28"/>
          <w:lang w:val="uk-UA"/>
        </w:rPr>
        <w:t xml:space="preserve">провадження інноваційних підходів і сучасних інформаційно-комунікаційних комп’ютерних технологій </w:t>
      </w:r>
      <w:r w:rsidR="00F35427" w:rsidRPr="007967A8">
        <w:rPr>
          <w:sz w:val="28"/>
          <w:szCs w:val="28"/>
          <w:lang w:val="uk-UA"/>
        </w:rPr>
        <w:t>для</w:t>
      </w:r>
      <w:r w:rsidR="00F35427">
        <w:rPr>
          <w:sz w:val="28"/>
          <w:szCs w:val="28"/>
          <w:lang w:val="uk-UA"/>
        </w:rPr>
        <w:t xml:space="preserve"> організації освітнього процесу</w:t>
      </w:r>
      <w:r w:rsidR="00F35427" w:rsidRPr="007967A8">
        <w:rPr>
          <w:sz w:val="28"/>
          <w:szCs w:val="28"/>
          <w:lang w:val="uk-UA"/>
        </w:rPr>
        <w:t xml:space="preserve"> </w:t>
      </w:r>
      <w:r w:rsidR="00F35427">
        <w:rPr>
          <w:sz w:val="28"/>
          <w:szCs w:val="28"/>
          <w:lang w:val="uk-UA"/>
        </w:rPr>
        <w:t>та</w:t>
      </w:r>
      <w:r w:rsidR="004C0407" w:rsidRPr="00F35427">
        <w:rPr>
          <w:sz w:val="28"/>
          <w:szCs w:val="28"/>
          <w:lang w:val="uk-UA"/>
        </w:rPr>
        <w:t xml:space="preserve"> методичного забезпечення в сфері </w:t>
      </w:r>
      <w:proofErr w:type="spellStart"/>
      <w:r w:rsidR="004C0407" w:rsidRPr="00F35427">
        <w:rPr>
          <w:sz w:val="28"/>
          <w:szCs w:val="28"/>
          <w:lang w:val="uk-UA"/>
        </w:rPr>
        <w:t>енерго</w:t>
      </w:r>
      <w:proofErr w:type="spellEnd"/>
      <w:r w:rsidR="004C0407" w:rsidRPr="00F35427">
        <w:rPr>
          <w:sz w:val="28"/>
          <w:szCs w:val="28"/>
          <w:lang w:val="uk-UA"/>
        </w:rPr>
        <w:t>-інформаційних технологій.</w:t>
      </w:r>
    </w:p>
    <w:p w14:paraId="0EFDF0F4" w14:textId="77777777" w:rsidR="004C0407" w:rsidRPr="007967A8" w:rsidRDefault="00B13273" w:rsidP="008E48A8">
      <w:pPr>
        <w:pStyle w:val="1"/>
        <w:keepNext/>
        <w:keepLines/>
        <w:shd w:val="clear" w:color="auto" w:fill="auto"/>
        <w:tabs>
          <w:tab w:val="left" w:pos="30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4C0407" w:rsidRPr="007967A8">
        <w:rPr>
          <w:sz w:val="28"/>
          <w:szCs w:val="28"/>
          <w:lang w:val="uk-UA"/>
        </w:rPr>
        <w:t>Залучення науково-педагогічних працівників, здобувачів вищої освіти до роботи в лабораторії за пріоритетними напрямами діяльності, забезпечення їх індивідуальної роботи.</w:t>
      </w:r>
    </w:p>
    <w:p w14:paraId="3F1173AB" w14:textId="538F0943" w:rsidR="004C0407" w:rsidRDefault="00B13273" w:rsidP="008E48A8">
      <w:pPr>
        <w:pStyle w:val="1"/>
        <w:keepNext/>
        <w:keepLines/>
        <w:shd w:val="clear" w:color="auto" w:fill="auto"/>
        <w:tabs>
          <w:tab w:val="left" w:pos="30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="004C0407" w:rsidRPr="007967A8">
        <w:rPr>
          <w:sz w:val="28"/>
          <w:szCs w:val="28"/>
          <w:lang w:val="uk-UA"/>
        </w:rPr>
        <w:t>Проведення наукових і експериментальних досліджень</w:t>
      </w:r>
      <w:r w:rsidR="004C0407" w:rsidRPr="001E459B">
        <w:rPr>
          <w:sz w:val="28"/>
          <w:szCs w:val="28"/>
          <w:lang w:val="uk-UA"/>
        </w:rPr>
        <w:t xml:space="preserve"> </w:t>
      </w:r>
      <w:r w:rsidR="004C0407" w:rsidRPr="007967A8">
        <w:rPr>
          <w:sz w:val="28"/>
          <w:szCs w:val="28"/>
          <w:lang w:val="uk-UA"/>
        </w:rPr>
        <w:t xml:space="preserve">за пріоритетними напрямами діяльності </w:t>
      </w:r>
      <w:r w:rsidR="004C0407" w:rsidRPr="007967A8">
        <w:rPr>
          <w:bCs/>
          <w:sz w:val="28"/>
          <w:szCs w:val="28"/>
          <w:lang w:val="uk-UA"/>
        </w:rPr>
        <w:t xml:space="preserve">в сфері </w:t>
      </w:r>
      <w:proofErr w:type="spellStart"/>
      <w:r w:rsidR="004C0407" w:rsidRPr="007967A8">
        <w:rPr>
          <w:rFonts w:eastAsiaTheme="minorEastAsia"/>
          <w:sz w:val="28"/>
          <w:szCs w:val="28"/>
          <w:lang w:val="uk-UA"/>
        </w:rPr>
        <w:t>енерго</w:t>
      </w:r>
      <w:proofErr w:type="spellEnd"/>
      <w:r w:rsidR="004C0407" w:rsidRPr="007967A8">
        <w:rPr>
          <w:rFonts w:eastAsiaTheme="minorEastAsia"/>
          <w:sz w:val="28"/>
          <w:szCs w:val="28"/>
          <w:lang w:val="uk-UA"/>
        </w:rPr>
        <w:t>-інформаційних технологій</w:t>
      </w:r>
      <w:r w:rsidR="0000228D">
        <w:rPr>
          <w:sz w:val="28"/>
          <w:szCs w:val="28"/>
          <w:lang w:val="uk-UA"/>
        </w:rPr>
        <w:t>, а саме:</w:t>
      </w:r>
    </w:p>
    <w:p w14:paraId="104C4BC9" w14:textId="12A72728" w:rsidR="008B549A" w:rsidRPr="001B1BA8" w:rsidRDefault="0000228D" w:rsidP="008B549A">
      <w:pPr>
        <w:pStyle w:val="HTMLPreformatted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49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C5AD9" w:rsidRPr="008B5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49A">
        <w:rPr>
          <w:rFonts w:ascii="Times New Roman" w:eastAsia="Times New Roman" w:hAnsi="Times New Roman" w:cs="Times New Roman"/>
          <w:sz w:val="28"/>
          <w:szCs w:val="28"/>
        </w:rPr>
        <w:t>створення інфрастру</w:t>
      </w:r>
      <w:r w:rsidR="004F020C" w:rsidRPr="008B549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C5AD9">
        <w:rPr>
          <w:rFonts w:ascii="Times New Roman" w:eastAsia="Times New Roman" w:hAnsi="Times New Roman" w:cs="Times New Roman"/>
          <w:sz w:val="28"/>
          <w:szCs w:val="28"/>
        </w:rPr>
        <w:t>тури для проведення досліджень,</w:t>
      </w:r>
      <w:r w:rsidR="008B549A" w:rsidRPr="008B5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AD9">
        <w:rPr>
          <w:rFonts w:ascii="Times New Roman" w:eastAsia="Times New Roman" w:hAnsi="Times New Roman" w:cs="Times New Roman"/>
          <w:sz w:val="28"/>
          <w:szCs w:val="28"/>
        </w:rPr>
        <w:t>організація та</w:t>
      </w:r>
      <w:r w:rsidR="005C5AD9" w:rsidRPr="008B5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AD9" w:rsidRPr="001B1BA8">
        <w:rPr>
          <w:rFonts w:ascii="Times New Roman" w:eastAsia="Times New Roman" w:hAnsi="Times New Roman" w:cs="Times New Roman"/>
          <w:sz w:val="28"/>
          <w:szCs w:val="28"/>
        </w:rPr>
        <w:t xml:space="preserve">експлуатація </w:t>
      </w:r>
      <w:proofErr w:type="spellStart"/>
      <w:r w:rsidR="005C5AD9" w:rsidRPr="001B1BA8">
        <w:rPr>
          <w:rFonts w:ascii="Times New Roman" w:eastAsia="Times New Roman" w:hAnsi="Times New Roman" w:cs="Times New Roman"/>
          <w:sz w:val="28"/>
          <w:szCs w:val="28"/>
        </w:rPr>
        <w:t>інфокомунікаційних</w:t>
      </w:r>
      <w:proofErr w:type="spellEnd"/>
      <w:r w:rsidR="005C5AD9" w:rsidRPr="001B1BA8">
        <w:rPr>
          <w:rFonts w:ascii="Times New Roman" w:eastAsia="Times New Roman" w:hAnsi="Times New Roman" w:cs="Times New Roman"/>
          <w:sz w:val="28"/>
          <w:szCs w:val="28"/>
        </w:rPr>
        <w:t xml:space="preserve"> мереж</w:t>
      </w:r>
      <w:r w:rsidR="005C5AD9" w:rsidRPr="001B1BA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EB662D" w14:textId="56D2D32B" w:rsidR="005C5AD9" w:rsidRPr="001B1BA8" w:rsidRDefault="005C5AD9" w:rsidP="005C5A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B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1BA8">
        <w:rPr>
          <w:rFonts w:ascii="Times New Roman" w:eastAsia="Times New Roman" w:hAnsi="Times New Roman" w:cs="Times New Roman"/>
          <w:sz w:val="28"/>
          <w:szCs w:val="28"/>
        </w:rPr>
        <w:t>розгортання апаратно-програмного учбового кластеру для роботи з </w:t>
      </w:r>
      <w:r w:rsidRPr="001B1BA8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1B1BA8">
        <w:rPr>
          <w:rFonts w:ascii="Times New Roman" w:eastAsia="Times New Roman" w:hAnsi="Times New Roman" w:cs="Times New Roman"/>
          <w:sz w:val="28"/>
          <w:szCs w:val="28"/>
        </w:rPr>
        <w:t xml:space="preserve">великими </w:t>
      </w:r>
      <w:r w:rsidRPr="001B1BA8">
        <w:rPr>
          <w:rFonts w:ascii="Times New Roman" w:eastAsia="Times New Roman" w:hAnsi="Times New Roman" w:cs="Times New Roman"/>
          <w:sz w:val="28"/>
          <w:szCs w:val="28"/>
        </w:rPr>
        <w:t>об'ємами даних</w:t>
      </w:r>
      <w:r w:rsidRPr="001B1BA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3C33E7" w14:textId="77777777" w:rsidR="00C010FB" w:rsidRDefault="004F020C" w:rsidP="00C010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BA8">
        <w:rPr>
          <w:rFonts w:ascii="Times New Roman" w:eastAsia="Times New Roman" w:hAnsi="Times New Roman" w:cs="Times New Roman"/>
          <w:sz w:val="28"/>
          <w:szCs w:val="28"/>
        </w:rPr>
        <w:t xml:space="preserve">-  створення цифрових двійників </w:t>
      </w:r>
      <w:r w:rsidR="0000228D" w:rsidRPr="001B1BA8">
        <w:rPr>
          <w:rFonts w:ascii="Times New Roman" w:eastAsia="Times New Roman" w:hAnsi="Times New Roman" w:cs="Times New Roman"/>
          <w:sz w:val="28"/>
          <w:szCs w:val="28"/>
        </w:rPr>
        <w:t>інтелектуальної енергетичної інфраструктури;</w:t>
      </w:r>
      <w:r w:rsidRPr="001B1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28D" w:rsidRPr="001B1BA8">
        <w:rPr>
          <w:rFonts w:ascii="Times New Roman" w:eastAsia="Times New Roman" w:hAnsi="Times New Roman" w:cs="Times New Roman"/>
          <w:sz w:val="28"/>
          <w:szCs w:val="28"/>
        </w:rPr>
        <w:t>інтелектуальної транспортної інфр</w:t>
      </w:r>
      <w:r w:rsidR="006E6CD0" w:rsidRPr="001B1BA8">
        <w:rPr>
          <w:rFonts w:ascii="Times New Roman" w:eastAsia="Times New Roman" w:hAnsi="Times New Roman" w:cs="Times New Roman"/>
          <w:sz w:val="28"/>
          <w:szCs w:val="28"/>
        </w:rPr>
        <w:t>аструктури</w:t>
      </w:r>
      <w:r w:rsidR="001B1BA8" w:rsidRPr="001B1BA8">
        <w:rPr>
          <w:rFonts w:ascii="Times New Roman" w:eastAsia="Times New Roman" w:hAnsi="Times New Roman" w:cs="Times New Roman"/>
          <w:sz w:val="28"/>
          <w:szCs w:val="28"/>
        </w:rPr>
        <w:t xml:space="preserve"> тощо</w:t>
      </w:r>
      <w:r w:rsidR="006E6CD0" w:rsidRPr="001B1B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6EBFBC" w14:textId="77777777" w:rsidR="00C010FB" w:rsidRPr="00C010FB" w:rsidRDefault="00B13273" w:rsidP="00C010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0FB">
        <w:rPr>
          <w:rFonts w:ascii="Times New Roman" w:eastAsia="Times New Roman" w:hAnsi="Times New Roman" w:cs="Times New Roman"/>
          <w:sz w:val="28"/>
          <w:szCs w:val="28"/>
        </w:rPr>
        <w:t>2.4. </w:t>
      </w:r>
      <w:r w:rsidR="004C0407" w:rsidRPr="00C010FB">
        <w:rPr>
          <w:rFonts w:ascii="Times New Roman" w:eastAsia="Times New Roman" w:hAnsi="Times New Roman" w:cs="Times New Roman"/>
          <w:sz w:val="28"/>
          <w:szCs w:val="28"/>
        </w:rPr>
        <w:t>Здійснення контролю за своєчасним оновленням інформаційного фонду, поповненням електронної бібліотеки навчальними посібниками, методичними рекомендаціями, тестами тощо.</w:t>
      </w:r>
      <w:r w:rsidR="00C010FB" w:rsidRPr="00C0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FE6315" w14:textId="434DE59E" w:rsidR="004C0407" w:rsidRPr="00C010FB" w:rsidRDefault="00B13273" w:rsidP="00C010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0FB">
        <w:rPr>
          <w:rFonts w:ascii="Times New Roman" w:eastAsia="Times New Roman" w:hAnsi="Times New Roman" w:cs="Times New Roman"/>
          <w:sz w:val="28"/>
          <w:szCs w:val="28"/>
        </w:rPr>
        <w:t>2.5. </w:t>
      </w:r>
      <w:r w:rsidR="004C0407" w:rsidRPr="00C010FB">
        <w:rPr>
          <w:rFonts w:ascii="Times New Roman" w:eastAsia="Times New Roman" w:hAnsi="Times New Roman" w:cs="Times New Roman"/>
          <w:sz w:val="28"/>
          <w:szCs w:val="28"/>
        </w:rPr>
        <w:t xml:space="preserve">Створення умов для формування основних складових </w:t>
      </w:r>
      <w:proofErr w:type="spellStart"/>
      <w:r w:rsidR="004C0407" w:rsidRPr="00C010FB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4C0407" w:rsidRPr="00C010FB">
        <w:rPr>
          <w:rFonts w:ascii="Times New Roman" w:eastAsia="Times New Roman" w:hAnsi="Times New Roman" w:cs="Times New Roman"/>
          <w:sz w:val="28"/>
          <w:szCs w:val="28"/>
        </w:rPr>
        <w:t>, що забезпечують успішність майбутньої професійної діяльності випускників.</w:t>
      </w:r>
    </w:p>
    <w:p w14:paraId="3D2C0EF8" w14:textId="77777777" w:rsidR="004C0407" w:rsidRPr="007967A8" w:rsidRDefault="00B13273" w:rsidP="008E48A8">
      <w:pPr>
        <w:pStyle w:val="1"/>
        <w:keepNext/>
        <w:keepLines/>
        <w:shd w:val="clear" w:color="auto" w:fill="auto"/>
        <w:tabs>
          <w:tab w:val="left" w:pos="37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2.6. </w:t>
      </w:r>
      <w:r w:rsidR="004C0407" w:rsidRPr="007967A8">
        <w:rPr>
          <w:sz w:val="28"/>
          <w:szCs w:val="28"/>
          <w:lang w:val="uk-UA"/>
        </w:rPr>
        <w:t>Дотримання вимог норм і правил охорони праці, пожежної безпеки,</w:t>
      </w:r>
      <w:r w:rsidR="004C0407" w:rsidRPr="007967A8">
        <w:rPr>
          <w:bCs/>
          <w:sz w:val="28"/>
          <w:szCs w:val="28"/>
          <w:lang w:val="uk-UA" w:eastAsia="uk-UA"/>
        </w:rPr>
        <w:t xml:space="preserve"> виробничої санітарії, техніки безпеки тощо</w:t>
      </w:r>
      <w:r w:rsidR="004C0407" w:rsidRPr="007967A8">
        <w:rPr>
          <w:sz w:val="28"/>
          <w:szCs w:val="28"/>
          <w:lang w:val="uk-UA"/>
        </w:rPr>
        <w:t>.</w:t>
      </w:r>
    </w:p>
    <w:p w14:paraId="5E4720F9" w14:textId="77777777" w:rsidR="004C0407" w:rsidRPr="007967A8" w:rsidRDefault="004C0407" w:rsidP="00E67E54">
      <w:pPr>
        <w:pStyle w:val="1"/>
        <w:keepNext/>
        <w:keepLines/>
        <w:shd w:val="clear" w:color="auto" w:fill="auto"/>
        <w:tabs>
          <w:tab w:val="left" w:pos="3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69C8EB56" w14:textId="77777777" w:rsidR="004C0407" w:rsidRPr="007967A8" w:rsidRDefault="004C0407" w:rsidP="008E48A8">
      <w:pPr>
        <w:pStyle w:val="1"/>
        <w:keepNext/>
        <w:keepLines/>
        <w:shd w:val="clear" w:color="auto" w:fill="auto"/>
        <w:tabs>
          <w:tab w:val="left" w:pos="48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967A8">
        <w:rPr>
          <w:b/>
          <w:bCs/>
          <w:sz w:val="28"/>
          <w:szCs w:val="28"/>
          <w:lang w:val="uk-UA"/>
        </w:rPr>
        <w:t>3.</w:t>
      </w:r>
      <w:r w:rsidR="00B13273">
        <w:rPr>
          <w:b/>
          <w:bCs/>
          <w:sz w:val="28"/>
          <w:szCs w:val="28"/>
          <w:lang w:val="uk-UA"/>
        </w:rPr>
        <w:t> </w:t>
      </w:r>
      <w:r w:rsidRPr="007967A8">
        <w:rPr>
          <w:b/>
          <w:bCs/>
          <w:sz w:val="28"/>
          <w:szCs w:val="28"/>
          <w:lang w:val="uk-UA"/>
        </w:rPr>
        <w:t xml:space="preserve">ФУНКЦІЇ ЛАБОРАТОРІЇ  </w:t>
      </w:r>
    </w:p>
    <w:p w14:paraId="5BF93E3F" w14:textId="77777777" w:rsidR="004C0407" w:rsidRPr="007967A8" w:rsidRDefault="004C0407" w:rsidP="008E48A8">
      <w:pPr>
        <w:pStyle w:val="1"/>
        <w:keepNext/>
        <w:keepLines/>
        <w:shd w:val="clear" w:color="auto" w:fill="auto"/>
        <w:tabs>
          <w:tab w:val="left" w:pos="48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967A8">
        <w:rPr>
          <w:sz w:val="28"/>
          <w:szCs w:val="28"/>
          <w:lang w:val="uk-UA"/>
        </w:rPr>
        <w:t>Лабораторія відповідно до покладених на неї завдань:</w:t>
      </w:r>
    </w:p>
    <w:p w14:paraId="03D5E855" w14:textId="318AB272" w:rsidR="004C0407" w:rsidRPr="005B79CC" w:rsidRDefault="00B13273" w:rsidP="008E48A8">
      <w:pPr>
        <w:pStyle w:val="1"/>
        <w:keepNext/>
        <w:keepLines/>
        <w:shd w:val="clear" w:color="auto" w:fill="auto"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="005B79CC">
        <w:rPr>
          <w:sz w:val="28"/>
          <w:szCs w:val="28"/>
          <w:lang w:val="uk-UA"/>
        </w:rPr>
        <w:t>здійснює заходи щодо проведення організаційно-технічної діяльності</w:t>
      </w:r>
      <w:r w:rsidR="005B79CC" w:rsidRPr="007967A8">
        <w:rPr>
          <w:sz w:val="28"/>
          <w:szCs w:val="28"/>
          <w:lang w:val="uk-UA"/>
        </w:rPr>
        <w:t>, спрямован</w:t>
      </w:r>
      <w:r w:rsidR="005B79CC">
        <w:rPr>
          <w:sz w:val="28"/>
          <w:szCs w:val="28"/>
          <w:lang w:val="uk-UA"/>
        </w:rPr>
        <w:t>ої</w:t>
      </w:r>
      <w:r w:rsidR="005B79CC" w:rsidRPr="007967A8">
        <w:rPr>
          <w:sz w:val="28"/>
          <w:szCs w:val="28"/>
          <w:lang w:val="uk-UA"/>
        </w:rPr>
        <w:t xml:space="preserve"> на</w:t>
      </w:r>
      <w:r w:rsidR="005B79CC">
        <w:rPr>
          <w:sz w:val="28"/>
          <w:szCs w:val="28"/>
          <w:lang w:val="uk-UA"/>
        </w:rPr>
        <w:t xml:space="preserve"> методичне </w:t>
      </w:r>
      <w:r w:rsidR="005B79CC" w:rsidRPr="007967A8">
        <w:rPr>
          <w:sz w:val="28"/>
          <w:szCs w:val="28"/>
          <w:lang w:val="uk-UA"/>
        </w:rPr>
        <w:t>забезпечення освітнього й науково-дослідного процесів</w:t>
      </w:r>
      <w:r w:rsidR="005B79CC">
        <w:rPr>
          <w:sz w:val="28"/>
          <w:szCs w:val="28"/>
          <w:lang w:val="uk-UA"/>
        </w:rPr>
        <w:t xml:space="preserve"> у</w:t>
      </w:r>
      <w:r w:rsidR="004C0407" w:rsidRPr="007967A8">
        <w:rPr>
          <w:bCs/>
          <w:sz w:val="28"/>
          <w:szCs w:val="28"/>
          <w:lang w:val="uk-UA"/>
        </w:rPr>
        <w:t xml:space="preserve"> сфері </w:t>
      </w:r>
      <w:proofErr w:type="spellStart"/>
      <w:r w:rsidR="004C0407" w:rsidRPr="007967A8">
        <w:rPr>
          <w:rFonts w:eastAsiaTheme="minorEastAsia"/>
          <w:sz w:val="28"/>
          <w:szCs w:val="28"/>
          <w:lang w:val="uk-UA"/>
        </w:rPr>
        <w:t>енерго</w:t>
      </w:r>
      <w:proofErr w:type="spellEnd"/>
      <w:r w:rsidR="004C0407" w:rsidRPr="007967A8">
        <w:rPr>
          <w:rFonts w:eastAsiaTheme="minorEastAsia"/>
          <w:sz w:val="28"/>
          <w:szCs w:val="28"/>
          <w:lang w:val="uk-UA"/>
        </w:rPr>
        <w:t>-інформаційних технологій</w:t>
      </w:r>
      <w:r w:rsidR="006C1D64" w:rsidRPr="005B79CC">
        <w:rPr>
          <w:sz w:val="28"/>
          <w:szCs w:val="28"/>
          <w:lang w:val="uk-UA"/>
        </w:rPr>
        <w:t>;</w:t>
      </w:r>
    </w:p>
    <w:p w14:paraId="403EB881" w14:textId="00A671C6" w:rsidR="004C0407" w:rsidRPr="007967A8" w:rsidRDefault="00B13273" w:rsidP="008E48A8">
      <w:pPr>
        <w:pStyle w:val="1"/>
        <w:keepNext/>
        <w:keepLines/>
        <w:shd w:val="clear" w:color="auto" w:fill="auto"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</w:t>
      </w:r>
      <w:r w:rsidR="005B79CC">
        <w:rPr>
          <w:sz w:val="28"/>
          <w:szCs w:val="28"/>
          <w:lang w:val="uk-UA"/>
        </w:rPr>
        <w:t>ф</w:t>
      </w:r>
      <w:r w:rsidR="005B79CC" w:rsidRPr="005B79CC">
        <w:rPr>
          <w:sz w:val="28"/>
          <w:szCs w:val="28"/>
          <w:lang w:val="uk-UA"/>
        </w:rPr>
        <w:t>ормує пропозиції щодо придбання</w:t>
      </w:r>
      <w:r w:rsidR="004C0407" w:rsidRPr="005B79CC">
        <w:rPr>
          <w:sz w:val="28"/>
          <w:szCs w:val="28"/>
          <w:lang w:val="uk-UA"/>
        </w:rPr>
        <w:t xml:space="preserve"> та/</w:t>
      </w:r>
      <w:r w:rsidR="002E28BD" w:rsidRPr="005B79CC">
        <w:rPr>
          <w:sz w:val="28"/>
          <w:szCs w:val="28"/>
          <w:lang w:val="uk-UA"/>
        </w:rPr>
        <w:t xml:space="preserve">або користується й </w:t>
      </w:r>
      <w:r w:rsidR="004C0407" w:rsidRPr="005B79CC">
        <w:rPr>
          <w:sz w:val="28"/>
          <w:szCs w:val="28"/>
          <w:lang w:val="uk-UA"/>
        </w:rPr>
        <w:t>підтримує в належному технічному стані прилади, обладнання та матеріали, які необхідні для досягнення цілей і діяльності лабораторії</w:t>
      </w:r>
      <w:r w:rsidR="006C1D64" w:rsidRPr="005B79CC">
        <w:rPr>
          <w:sz w:val="28"/>
          <w:szCs w:val="28"/>
          <w:lang w:val="uk-UA"/>
        </w:rPr>
        <w:t>;</w:t>
      </w:r>
    </w:p>
    <w:p w14:paraId="41390C79" w14:textId="12419EB2" w:rsidR="004C0407" w:rsidRPr="007967A8" w:rsidRDefault="00B13273" w:rsidP="008E48A8">
      <w:pPr>
        <w:pStyle w:val="1"/>
        <w:keepNext/>
        <w:keepLines/>
        <w:shd w:val="clear" w:color="auto" w:fill="auto"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="006C1D64">
        <w:rPr>
          <w:sz w:val="28"/>
          <w:szCs w:val="28"/>
          <w:lang w:val="uk-UA"/>
        </w:rPr>
        <w:t>с</w:t>
      </w:r>
      <w:r w:rsidR="004C0407" w:rsidRPr="007967A8">
        <w:rPr>
          <w:sz w:val="28"/>
          <w:szCs w:val="28"/>
          <w:lang w:val="uk-UA"/>
        </w:rPr>
        <w:t xml:space="preserve">півпрацює з підприємствами, установами й організаціями в різних сферах із метою розробки та впровадження методичного забезпечення </w:t>
      </w:r>
      <w:r w:rsidR="008E4BF0">
        <w:rPr>
          <w:bCs/>
          <w:sz w:val="28"/>
          <w:szCs w:val="28"/>
          <w:lang w:val="uk-UA"/>
        </w:rPr>
        <w:t>у</w:t>
      </w:r>
      <w:r w:rsidR="004C0407" w:rsidRPr="007967A8">
        <w:rPr>
          <w:bCs/>
          <w:sz w:val="28"/>
          <w:szCs w:val="28"/>
          <w:lang w:val="uk-UA"/>
        </w:rPr>
        <w:t xml:space="preserve"> сфері </w:t>
      </w:r>
      <w:proofErr w:type="spellStart"/>
      <w:r w:rsidR="004C0407" w:rsidRPr="007967A8">
        <w:rPr>
          <w:rFonts w:eastAsiaTheme="minorEastAsia"/>
          <w:sz w:val="28"/>
          <w:szCs w:val="28"/>
          <w:lang w:val="uk-UA"/>
        </w:rPr>
        <w:t>енерго</w:t>
      </w:r>
      <w:proofErr w:type="spellEnd"/>
      <w:r w:rsidR="004C0407" w:rsidRPr="007967A8">
        <w:rPr>
          <w:rFonts w:eastAsiaTheme="minorEastAsia"/>
          <w:sz w:val="28"/>
          <w:szCs w:val="28"/>
          <w:lang w:val="uk-UA"/>
        </w:rPr>
        <w:t>-інформаційних технологій</w:t>
      </w:r>
      <w:r w:rsidR="006C1D64">
        <w:rPr>
          <w:sz w:val="28"/>
          <w:szCs w:val="28"/>
          <w:lang w:val="uk-UA"/>
        </w:rPr>
        <w:t>;</w:t>
      </w:r>
    </w:p>
    <w:p w14:paraId="44A04F1B" w14:textId="7B355474" w:rsidR="004C0407" w:rsidRPr="007967A8" w:rsidRDefault="00B13273" w:rsidP="008E48A8">
      <w:pPr>
        <w:pStyle w:val="1"/>
        <w:keepNext/>
        <w:keepLines/>
        <w:shd w:val="clear" w:color="auto" w:fill="auto"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3.4. </w:t>
      </w:r>
      <w:r w:rsidR="006C1D64">
        <w:rPr>
          <w:sz w:val="28"/>
          <w:szCs w:val="28"/>
          <w:lang w:val="uk-UA"/>
        </w:rPr>
        <w:t>з</w:t>
      </w:r>
      <w:r w:rsidR="004C0407" w:rsidRPr="007967A8">
        <w:rPr>
          <w:sz w:val="28"/>
          <w:szCs w:val="28"/>
          <w:lang w:val="uk-UA"/>
        </w:rPr>
        <w:t>дійснює підготовку монографій, підручників, навчальних посібників та інших наукових матеріалів</w:t>
      </w:r>
      <w:r w:rsidR="006C1D64">
        <w:rPr>
          <w:sz w:val="28"/>
          <w:szCs w:val="28"/>
          <w:lang w:val="uk-UA"/>
        </w:rPr>
        <w:t>;</w:t>
      </w:r>
    </w:p>
    <w:p w14:paraId="55078DC8" w14:textId="3C6DB3ED" w:rsidR="004C0407" w:rsidRPr="007967A8" w:rsidRDefault="00B13273" w:rsidP="008E48A8">
      <w:pPr>
        <w:pStyle w:val="1"/>
        <w:keepNext/>
        <w:keepLines/>
        <w:shd w:val="clear" w:color="auto" w:fill="auto"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3.5. </w:t>
      </w:r>
      <w:r w:rsidR="006C1D64">
        <w:rPr>
          <w:sz w:val="28"/>
          <w:szCs w:val="28"/>
          <w:lang w:val="uk-UA"/>
        </w:rPr>
        <w:t>п</w:t>
      </w:r>
      <w:r w:rsidR="004C0407" w:rsidRPr="007967A8">
        <w:rPr>
          <w:sz w:val="28"/>
          <w:szCs w:val="28"/>
          <w:lang w:val="uk-UA"/>
        </w:rPr>
        <w:t xml:space="preserve">ровадить міжнародну діяльність, спрямовану на взаємодію з іноземними закладами освіти, науково-дослідними установами </w:t>
      </w:r>
      <w:r w:rsidR="006C1D64">
        <w:rPr>
          <w:sz w:val="28"/>
          <w:szCs w:val="28"/>
          <w:lang w:val="uk-UA"/>
        </w:rPr>
        <w:t xml:space="preserve">і </w:t>
      </w:r>
      <w:r w:rsidR="004C0407" w:rsidRPr="007967A8">
        <w:rPr>
          <w:sz w:val="28"/>
          <w:szCs w:val="28"/>
          <w:lang w:val="uk-UA"/>
        </w:rPr>
        <w:t xml:space="preserve">юридичними особами, що зацікавлені в спільній діяльності у сфері </w:t>
      </w:r>
      <w:r w:rsidR="004C0407" w:rsidRPr="007967A8">
        <w:rPr>
          <w:bCs/>
          <w:sz w:val="28"/>
          <w:szCs w:val="28"/>
          <w:lang w:val="uk-UA"/>
        </w:rPr>
        <w:t xml:space="preserve">методичного забезпечення </w:t>
      </w:r>
      <w:proofErr w:type="spellStart"/>
      <w:r w:rsidR="004C0407" w:rsidRPr="007967A8">
        <w:rPr>
          <w:rFonts w:eastAsiaTheme="minorEastAsia"/>
          <w:sz w:val="28"/>
          <w:szCs w:val="28"/>
          <w:lang w:val="uk-UA"/>
        </w:rPr>
        <w:t>енерго</w:t>
      </w:r>
      <w:proofErr w:type="spellEnd"/>
      <w:r w:rsidR="004C0407" w:rsidRPr="007967A8">
        <w:rPr>
          <w:rFonts w:eastAsiaTheme="minorEastAsia"/>
          <w:sz w:val="28"/>
          <w:szCs w:val="28"/>
          <w:lang w:val="uk-UA"/>
        </w:rPr>
        <w:t>-інформаційних техноло</w:t>
      </w:r>
      <w:r w:rsidR="004C0407">
        <w:rPr>
          <w:rFonts w:eastAsiaTheme="minorEastAsia"/>
          <w:sz w:val="28"/>
          <w:szCs w:val="28"/>
          <w:lang w:val="uk-UA"/>
        </w:rPr>
        <w:t>гій</w:t>
      </w:r>
      <w:r w:rsidR="004C0407" w:rsidRPr="007967A8">
        <w:rPr>
          <w:sz w:val="28"/>
          <w:szCs w:val="28"/>
          <w:lang w:val="uk-UA"/>
        </w:rPr>
        <w:t>.</w:t>
      </w:r>
    </w:p>
    <w:p w14:paraId="1DD71CBB" w14:textId="77777777" w:rsidR="004C0407" w:rsidRPr="007967A8" w:rsidRDefault="004C0407" w:rsidP="00E67E54">
      <w:pPr>
        <w:pStyle w:val="1"/>
        <w:keepNext/>
        <w:keepLines/>
        <w:shd w:val="clear" w:color="auto" w:fill="auto"/>
        <w:tabs>
          <w:tab w:val="left" w:pos="33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6075FB10" w14:textId="27462C70" w:rsidR="004C0407" w:rsidRPr="007967A8" w:rsidRDefault="00B13273" w:rsidP="006C1D64">
      <w:pPr>
        <w:pStyle w:val="ListParagraph"/>
        <w:keepNext/>
        <w:keepLines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</w:t>
      </w:r>
      <w:r w:rsidR="004C0407" w:rsidRPr="007967A8">
        <w:rPr>
          <w:rFonts w:ascii="Times New Roman" w:eastAsia="Times New Roman" w:hAnsi="Times New Roman"/>
          <w:b/>
          <w:bCs/>
          <w:sz w:val="28"/>
          <w:szCs w:val="28"/>
        </w:rPr>
        <w:t xml:space="preserve">СТРУКТУРА </w:t>
      </w:r>
      <w:r w:rsidR="006C1D64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="004C0407" w:rsidRPr="007967A8">
        <w:rPr>
          <w:rFonts w:ascii="Times New Roman" w:eastAsia="Times New Roman" w:hAnsi="Times New Roman"/>
          <w:b/>
          <w:bCs/>
          <w:sz w:val="28"/>
          <w:szCs w:val="28"/>
        </w:rPr>
        <w:t xml:space="preserve"> ОРГАНИ УПРАВЛІННЯ ЛАБОРАТОРІ</w:t>
      </w:r>
      <w:r w:rsidR="007023F1">
        <w:rPr>
          <w:rFonts w:ascii="Times New Roman" w:eastAsia="Times New Roman" w:hAnsi="Times New Roman"/>
          <w:b/>
          <w:bCs/>
          <w:sz w:val="28"/>
          <w:szCs w:val="28"/>
        </w:rPr>
        <w:t>ЄЮ</w:t>
      </w:r>
    </w:p>
    <w:p w14:paraId="292D7971" w14:textId="224A8C9E" w:rsidR="004C0407" w:rsidRPr="00D946CF" w:rsidRDefault="00D946CF" w:rsidP="00E67E54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4.1. 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>Лабораторія входить до структури навчально-наукового інституту атомної та теплової енергетики</w:t>
      </w:r>
      <w:r w:rsidR="006C1D64">
        <w:rPr>
          <w:rFonts w:ascii="Times New Roman" w:eastAsia="Times New Roman" w:hAnsi="Times New Roman"/>
          <w:bCs/>
          <w:sz w:val="28"/>
          <w:szCs w:val="28"/>
        </w:rPr>
        <w:t xml:space="preserve"> (далі – навчально-науковий інститут)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098BBB7" w14:textId="77777777" w:rsidR="004C0407" w:rsidRPr="00D946CF" w:rsidRDefault="00D946CF" w:rsidP="00E67E54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4.2. 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>Керівництво лабораторією здійснює завідувач лабораторії.</w:t>
      </w:r>
    </w:p>
    <w:p w14:paraId="0E664941" w14:textId="4A23856D" w:rsidR="004C0407" w:rsidRPr="00D946CF" w:rsidRDefault="00D946CF" w:rsidP="00E67E54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4.3. 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>Завідувач лабораторії підпорядкований директору</w:t>
      </w:r>
      <w:r w:rsidR="002E28BD">
        <w:rPr>
          <w:rFonts w:ascii="Times New Roman" w:eastAsia="Times New Roman" w:hAnsi="Times New Roman"/>
          <w:bCs/>
          <w:sz w:val="28"/>
          <w:szCs w:val="28"/>
        </w:rPr>
        <w:t xml:space="preserve"> навчально-наукового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 xml:space="preserve"> інституту і діє на підставі цього положення й посадової інструкції, у  яких визначаються його повноваження.</w:t>
      </w:r>
    </w:p>
    <w:p w14:paraId="0514FA10" w14:textId="77777777" w:rsidR="004C0407" w:rsidRPr="00D946CF" w:rsidRDefault="00D946CF" w:rsidP="00E67E54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4.4. 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>На період тимчасової відсутності завідувача лабораторії його повноваження виконує особа, призначена в установленому порядку.</w:t>
      </w:r>
    </w:p>
    <w:p w14:paraId="10C9FB2D" w14:textId="736A1E7F" w:rsidR="004C0407" w:rsidRPr="00D946CF" w:rsidRDefault="00D946CF" w:rsidP="00E67E54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4.5. </w:t>
      </w:r>
      <w:proofErr w:type="spellStart"/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>Проєкт</w:t>
      </w:r>
      <w:proofErr w:type="spellEnd"/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 xml:space="preserve"> штатного розпису визначається завідувачем лабораторії відповідно до обсягів, характеру й складності функцій, покладених на лабораторію, </w:t>
      </w:r>
      <w:r w:rsidR="006C1D64">
        <w:rPr>
          <w:rFonts w:ascii="Times New Roman" w:eastAsia="Times New Roman" w:hAnsi="Times New Roman"/>
          <w:bCs/>
          <w:sz w:val="28"/>
          <w:szCs w:val="28"/>
        </w:rPr>
        <w:t>і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 xml:space="preserve"> погоджується з директором </w:t>
      </w:r>
      <w:r w:rsidR="002E28BD">
        <w:rPr>
          <w:rFonts w:ascii="Times New Roman" w:eastAsia="Times New Roman" w:hAnsi="Times New Roman"/>
          <w:bCs/>
          <w:sz w:val="28"/>
          <w:szCs w:val="28"/>
        </w:rPr>
        <w:t xml:space="preserve">навчально-наукового 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 xml:space="preserve">інституту </w:t>
      </w:r>
      <w:r w:rsidR="006C1D64">
        <w:rPr>
          <w:rFonts w:ascii="Times New Roman" w:eastAsia="Times New Roman" w:hAnsi="Times New Roman"/>
          <w:bCs/>
          <w:sz w:val="28"/>
          <w:szCs w:val="28"/>
        </w:rPr>
        <w:t>й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 xml:space="preserve"> департаментом економіки та фінансів.</w:t>
      </w:r>
    </w:p>
    <w:p w14:paraId="2FB5AC24" w14:textId="77777777" w:rsidR="004C0407" w:rsidRPr="00FE14AC" w:rsidRDefault="004C0407" w:rsidP="00E67E54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7999CCB" w14:textId="77777777" w:rsidR="004C0407" w:rsidRPr="007967A8" w:rsidRDefault="00D946CF" w:rsidP="006C1D6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5. </w:t>
      </w:r>
      <w:r w:rsidR="004C0407" w:rsidRPr="007967A8">
        <w:rPr>
          <w:rFonts w:ascii="Times New Roman" w:eastAsia="Times New Roman" w:hAnsi="Times New Roman"/>
          <w:b/>
          <w:bCs/>
          <w:sz w:val="28"/>
          <w:szCs w:val="28"/>
        </w:rPr>
        <w:t>ПОВНОВАЖЕННЯ ЗАВІДУВАЧА ЛАБОРАТОРІЇ</w:t>
      </w:r>
    </w:p>
    <w:p w14:paraId="0B210F09" w14:textId="77777777" w:rsidR="004C0407" w:rsidRPr="007967A8" w:rsidRDefault="00D946C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Здійснює керівництво лабораторією й звітує перед керівництвом КПІ ім. Ігоря Сікорського про виконання покладених на лабораторію завдань.</w:t>
      </w:r>
    </w:p>
    <w:p w14:paraId="0E4A8658" w14:textId="3735604B" w:rsidR="004C0407" w:rsidRPr="007967A8" w:rsidRDefault="00D946C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5.2. 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Розподіляє посадові функціональні обов’язки працівників, складає й затверджує посадові інструкції працівників лабораторії. Завдання, функції, права й обов’язки працівників лабораторії визначаються чинним законодавством, Статутом </w:t>
      </w:r>
      <w:r w:rsidR="004C0407" w:rsidRPr="007967A8">
        <w:rPr>
          <w:rFonts w:ascii="Times New Roman" w:hAnsi="Times New Roman"/>
          <w:sz w:val="28"/>
          <w:szCs w:val="28"/>
        </w:rPr>
        <w:t>КПІ</w:t>
      </w:r>
      <w:r w:rsidR="006C1D64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ім.</w:t>
      </w:r>
      <w:r w:rsidR="006C1D64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Ігоря</w:t>
      </w:r>
      <w:r w:rsidR="006C1D64">
        <w:rPr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Сікорського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 та Правилами внутрішнього розпорядку </w:t>
      </w:r>
      <w:r w:rsidR="004C0407" w:rsidRPr="007967A8">
        <w:rPr>
          <w:rFonts w:ascii="Times New Roman" w:hAnsi="Times New Roman"/>
          <w:sz w:val="28"/>
          <w:szCs w:val="28"/>
        </w:rPr>
        <w:t>КПІ</w:t>
      </w:r>
      <w:r w:rsidR="006C1D64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ім.</w:t>
      </w:r>
      <w:r w:rsidR="006C1D64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Ігоря</w:t>
      </w:r>
      <w:r w:rsidR="006C1D64">
        <w:rPr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Сікорського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, цим положенням і посадовими інструкціями.</w:t>
      </w:r>
    </w:p>
    <w:p w14:paraId="5C1088AD" w14:textId="77777777" w:rsidR="004C0407" w:rsidRPr="007967A8" w:rsidRDefault="00D946C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5.3. 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Здійснює контроль за роботою працівників лабораторії.</w:t>
      </w:r>
    </w:p>
    <w:p w14:paraId="01584339" w14:textId="379A39E7" w:rsidR="004C0407" w:rsidRPr="007967A8" w:rsidRDefault="00D946C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Забезпечує:</w:t>
      </w:r>
    </w:p>
    <w:p w14:paraId="3217842D" w14:textId="77777777" w:rsidR="004C0407" w:rsidRPr="007967A8" w:rsidRDefault="00D946C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5.4.1. 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створення на кожному робочому місці належних умов праці відповідно до вимог законодавства, а також додержання прав працівників, гарантованих законодавством про працю;</w:t>
      </w:r>
    </w:p>
    <w:p w14:paraId="4B367B1B" w14:textId="77777777" w:rsidR="004C0407" w:rsidRPr="007967A8" w:rsidRDefault="00D946C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5.4.2. 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дотримання положень законодавства щодо додержання прав і законних інтересів осіб з інвалідністю;</w:t>
      </w:r>
    </w:p>
    <w:p w14:paraId="041D881A" w14:textId="4CB00779" w:rsidR="004C0407" w:rsidRPr="007967A8" w:rsidRDefault="00D946C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5.4.3. 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додержання вимог законодавства, Статуту </w:t>
      </w:r>
      <w:r w:rsidR="004C0407" w:rsidRPr="007967A8">
        <w:rPr>
          <w:rFonts w:ascii="Times New Roman" w:hAnsi="Times New Roman"/>
          <w:sz w:val="28"/>
          <w:szCs w:val="28"/>
        </w:rPr>
        <w:t>КПІ</w:t>
      </w:r>
      <w:r w:rsidR="006C1D64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ім.</w:t>
      </w:r>
      <w:r w:rsidR="006C1D64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Ігоря</w:t>
      </w:r>
      <w:r w:rsidR="006C1D64">
        <w:rPr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Сікорського</w:t>
      </w:r>
      <w:r w:rsidR="006C1D64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нормативної бази </w:t>
      </w:r>
      <w:r w:rsidR="004C0407" w:rsidRPr="007967A8">
        <w:rPr>
          <w:rFonts w:ascii="Times New Roman" w:hAnsi="Times New Roman"/>
          <w:sz w:val="28"/>
          <w:szCs w:val="28"/>
        </w:rPr>
        <w:t>КПІ</w:t>
      </w:r>
      <w:r w:rsidR="006C1D64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ім.</w:t>
      </w:r>
      <w:r w:rsidR="006C1D64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Ігоря</w:t>
      </w:r>
      <w:r w:rsidR="006C1D64">
        <w:rPr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Сікорського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C1D64">
        <w:rPr>
          <w:rFonts w:ascii="Times New Roman" w:eastAsia="Times New Roman" w:hAnsi="Times New Roman"/>
          <w:bCs/>
          <w:sz w:val="28"/>
          <w:szCs w:val="28"/>
        </w:rPr>
        <w:t>й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 умов Колективного договору КПІ ім. Ігоря Сікорського;</w:t>
      </w:r>
    </w:p>
    <w:p w14:paraId="7BFAFB99" w14:textId="1F13205E" w:rsidR="004C0407" w:rsidRPr="007967A8" w:rsidRDefault="00D946C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5.4.4. 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своєчасне ознайомлення працівників лабораторії з їх посадовими інструкціями, Статутом </w:t>
      </w:r>
      <w:r w:rsidR="004C0407" w:rsidRPr="007967A8">
        <w:rPr>
          <w:rFonts w:ascii="Times New Roman" w:hAnsi="Times New Roman"/>
          <w:sz w:val="28"/>
          <w:szCs w:val="28"/>
        </w:rPr>
        <w:t>КПІ ім. Ігоря</w:t>
      </w:r>
      <w:r w:rsidR="004C0407" w:rsidRPr="007967A8">
        <w:rPr>
          <w:sz w:val="28"/>
          <w:szCs w:val="28"/>
        </w:rPr>
        <w:t> </w:t>
      </w:r>
      <w:r w:rsidR="004C0407" w:rsidRPr="007967A8">
        <w:rPr>
          <w:rFonts w:ascii="Times New Roman" w:hAnsi="Times New Roman"/>
          <w:sz w:val="28"/>
          <w:szCs w:val="28"/>
        </w:rPr>
        <w:t>Сікорського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, Правилами внутрішнього розпорядку </w:t>
      </w:r>
      <w:r w:rsidR="004C0407" w:rsidRPr="007967A8">
        <w:rPr>
          <w:rFonts w:ascii="Times New Roman" w:hAnsi="Times New Roman"/>
          <w:sz w:val="28"/>
          <w:szCs w:val="28"/>
        </w:rPr>
        <w:t>КПІ</w:t>
      </w:r>
      <w:r w:rsidR="006C1D64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ім.</w:t>
      </w:r>
      <w:r w:rsidR="006C1D64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Ігоря</w:t>
      </w:r>
      <w:r w:rsidR="006C1D64">
        <w:rPr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Сікорського, Колективним договором КПІ</w:t>
      </w:r>
      <w:r w:rsidR="006C1D64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ім.</w:t>
      </w:r>
      <w:r w:rsidR="00026493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Ігоря</w:t>
      </w:r>
      <w:r w:rsidR="00026493">
        <w:rPr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 xml:space="preserve">Сікорського, 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Антикорупційною програмою </w:t>
      </w:r>
      <w:r w:rsidR="004C0407" w:rsidRPr="007967A8">
        <w:rPr>
          <w:rFonts w:ascii="Times New Roman" w:hAnsi="Times New Roman"/>
          <w:sz w:val="28"/>
          <w:szCs w:val="28"/>
        </w:rPr>
        <w:t>КПІ</w:t>
      </w:r>
      <w:r w:rsidR="00026493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ім.</w:t>
      </w:r>
      <w:r w:rsidR="00026493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Ігоря</w:t>
      </w:r>
      <w:r w:rsidR="00026493">
        <w:rPr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Сікорського, Кодексом честі КПІ</w:t>
      </w:r>
      <w:r w:rsidR="00026493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ім.</w:t>
      </w:r>
      <w:r w:rsidR="00026493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Ігоря</w:t>
      </w:r>
      <w:r w:rsidR="00026493">
        <w:rPr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Сікорського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 та цим положенням;</w:t>
      </w:r>
    </w:p>
    <w:p w14:paraId="66931896" w14:textId="77777777" w:rsidR="004C0407" w:rsidRPr="007967A8" w:rsidRDefault="00D946C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5.4.5. 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захист інформації відповідно до законодавства;</w:t>
      </w:r>
    </w:p>
    <w:p w14:paraId="34232402" w14:textId="3BCD7C22" w:rsidR="004C0407" w:rsidRPr="007967A8" w:rsidRDefault="00D946C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5.4.6. 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перепідготовку й підвищення кваліфікації працівників лабораторії;</w:t>
      </w:r>
    </w:p>
    <w:p w14:paraId="432941AF" w14:textId="551FF0DA" w:rsidR="004C0407" w:rsidRPr="007967A8" w:rsidRDefault="00D946C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5.4.7.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 дотримання трудової й фінансової дисципліни.</w:t>
      </w:r>
    </w:p>
    <w:p w14:paraId="20C9B210" w14:textId="77777777" w:rsidR="004C0407" w:rsidRPr="007967A8" w:rsidRDefault="00D946C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Вживає заходів для дотримання Антикорупційної програми </w:t>
      </w:r>
      <w:r w:rsidR="004C0407" w:rsidRPr="007967A8">
        <w:rPr>
          <w:rFonts w:ascii="Times New Roman" w:hAnsi="Times New Roman"/>
          <w:sz w:val="28"/>
          <w:szCs w:val="28"/>
        </w:rPr>
        <w:t>КПІ ім. Ігоря</w:t>
      </w:r>
      <w:r w:rsidR="004C0407" w:rsidRPr="007967A8">
        <w:rPr>
          <w:sz w:val="28"/>
          <w:szCs w:val="28"/>
        </w:rPr>
        <w:t> </w:t>
      </w:r>
      <w:r w:rsidR="004C0407" w:rsidRPr="007967A8">
        <w:rPr>
          <w:rFonts w:ascii="Times New Roman" w:hAnsi="Times New Roman"/>
          <w:sz w:val="28"/>
          <w:szCs w:val="28"/>
        </w:rPr>
        <w:t xml:space="preserve">Сікорського, 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запобігання конфлікту інтересів і корупційних правопорушень.</w:t>
      </w:r>
    </w:p>
    <w:p w14:paraId="74C0E155" w14:textId="01B6B678" w:rsidR="004C0407" w:rsidRPr="007967A8" w:rsidRDefault="00D946C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Надає пропозиції керівництву </w:t>
      </w:r>
      <w:r w:rsidR="004C0407" w:rsidRPr="007967A8">
        <w:rPr>
          <w:rFonts w:ascii="Times New Roman" w:hAnsi="Times New Roman"/>
          <w:sz w:val="28"/>
          <w:szCs w:val="28"/>
        </w:rPr>
        <w:t>КПІ</w:t>
      </w:r>
      <w:r w:rsidR="00026493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ім.</w:t>
      </w:r>
      <w:r w:rsidR="00026493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Ігоря</w:t>
      </w:r>
      <w:r w:rsidR="00026493">
        <w:rPr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Сікорського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 щодо вдосконалення управління й роботи лабораторії.</w:t>
      </w:r>
    </w:p>
    <w:p w14:paraId="26916BB2" w14:textId="77777777" w:rsidR="004C0407" w:rsidRPr="007967A8" w:rsidRDefault="00D946C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5.7. 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Вносить пропозиції, в установленому порядк</w:t>
      </w:r>
      <w:r w:rsidR="00E148E9">
        <w:rPr>
          <w:rFonts w:ascii="Times New Roman" w:eastAsia="Times New Roman" w:hAnsi="Times New Roman"/>
          <w:bCs/>
          <w:sz w:val="28"/>
          <w:szCs w:val="28"/>
        </w:rPr>
        <w:t xml:space="preserve">у, про призначення на посади й 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звільнення з посад працівників лабораторії, їх заохочення та накладення дисциплінарних стягнень.</w:t>
      </w:r>
    </w:p>
    <w:p w14:paraId="33DD6235" w14:textId="77777777" w:rsidR="004C0407" w:rsidRPr="007967A8" w:rsidRDefault="00D946C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5.8. 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Відповідно до основних завдань лабораторії інформує керівництво КПІ ім. Ігоря Сікорського про виявлені порушення законодавства України.</w:t>
      </w:r>
    </w:p>
    <w:p w14:paraId="4F0D5D3A" w14:textId="77777777" w:rsidR="004C0407" w:rsidRPr="007967A8" w:rsidRDefault="00D946C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5.9.</w:t>
      </w:r>
      <w:r w:rsidR="00E148E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Візує й підписує документи в межах своїх повноважень.</w:t>
      </w:r>
    </w:p>
    <w:p w14:paraId="4EBE48F8" w14:textId="77777777" w:rsidR="004C0407" w:rsidRPr="007967A8" w:rsidRDefault="00D946C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5.10. 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Спільно з юридичним управлінням бере участь у підготовці відповідей на звернення громадян, запити на публічну інформацію, а також запити на інформацію.</w:t>
      </w:r>
    </w:p>
    <w:p w14:paraId="75023632" w14:textId="77777777" w:rsidR="004C0407" w:rsidRPr="007967A8" w:rsidRDefault="004C0407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5.11. Завідувач лабораторії має право:</w:t>
      </w:r>
    </w:p>
    <w:p w14:paraId="70E60FC7" w14:textId="0182268B" w:rsidR="004C0407" w:rsidRPr="007967A8" w:rsidRDefault="004C0407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lastRenderedPageBreak/>
        <w:t>5.11.1.</w:t>
      </w:r>
      <w:r w:rsidR="00D946CF"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одержувати від структурних підрозділів інформацію й документи</w:t>
      </w:r>
      <w:r w:rsidR="00026493">
        <w:rPr>
          <w:rFonts w:ascii="Times New Roman" w:eastAsia="Times New Roman" w:hAnsi="Times New Roman"/>
          <w:bCs/>
          <w:sz w:val="28"/>
          <w:szCs w:val="28"/>
        </w:rPr>
        <w:t xml:space="preserve">, необхідні 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для здійснення діяльності</w:t>
      </w:r>
      <w:r w:rsidR="00026493">
        <w:rPr>
          <w:rFonts w:ascii="Times New Roman" w:eastAsia="Times New Roman" w:hAnsi="Times New Roman"/>
          <w:bCs/>
          <w:sz w:val="28"/>
          <w:szCs w:val="28"/>
        </w:rPr>
        <w:t xml:space="preserve"> лабораторії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44F8299F" w14:textId="11852DAA" w:rsidR="004C0407" w:rsidRPr="007967A8" w:rsidRDefault="004C0407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5.11.2.</w:t>
      </w:r>
      <w:r w:rsidR="00D946CF"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ініціювати й проводити наради з питань діяльності лабораторії, брати участь в обговоренні та підготовці рішень щодо основних завдань лабораторії;</w:t>
      </w:r>
    </w:p>
    <w:p w14:paraId="7F619AFD" w14:textId="77777777" w:rsidR="004C0407" w:rsidRPr="007967A8" w:rsidRDefault="004C0407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5.11.3.</w:t>
      </w:r>
      <w:r w:rsidR="00D946CF"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вносити пропозиції з питань удосконалення роботи лабораторії, розробки нормативних актів </w:t>
      </w:r>
      <w:r w:rsidRPr="007967A8">
        <w:rPr>
          <w:rFonts w:ascii="Times New Roman" w:hAnsi="Times New Roman"/>
          <w:sz w:val="28"/>
          <w:szCs w:val="28"/>
        </w:rPr>
        <w:t>КПІ ім. Ігоря</w:t>
      </w:r>
      <w:r w:rsidRPr="007967A8">
        <w:rPr>
          <w:sz w:val="28"/>
          <w:szCs w:val="28"/>
        </w:rPr>
        <w:t> </w:t>
      </w:r>
      <w:r w:rsidRPr="007967A8">
        <w:rPr>
          <w:rFonts w:ascii="Times New Roman" w:hAnsi="Times New Roman"/>
          <w:sz w:val="28"/>
          <w:szCs w:val="28"/>
        </w:rPr>
        <w:t>Сікорського</w:t>
      </w:r>
      <w:r w:rsidR="00E148E9">
        <w:rPr>
          <w:rFonts w:ascii="Times New Roman" w:eastAsia="Times New Roman" w:hAnsi="Times New Roman"/>
          <w:bCs/>
          <w:sz w:val="28"/>
          <w:szCs w:val="28"/>
        </w:rPr>
        <w:t>, з інших питань, які належать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 до компетенції лабораторії.</w:t>
      </w:r>
    </w:p>
    <w:p w14:paraId="5E83E122" w14:textId="77777777" w:rsidR="004C0407" w:rsidRPr="007967A8" w:rsidRDefault="004C0407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5.12.</w:t>
      </w:r>
      <w:r w:rsidR="00D946CF"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Несе персональну відповідальність за:</w:t>
      </w:r>
    </w:p>
    <w:p w14:paraId="0460ADB2" w14:textId="77777777" w:rsidR="004C0407" w:rsidRPr="007967A8" w:rsidRDefault="004C0407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5.12.1.</w:t>
      </w:r>
      <w:r w:rsidR="00D946CF"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організацію й виконання завдань і функцій, покладених на лабораторію;</w:t>
      </w:r>
    </w:p>
    <w:p w14:paraId="0BF43F10" w14:textId="77777777" w:rsidR="004C0407" w:rsidRPr="007967A8" w:rsidRDefault="004C0407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5.12.2.</w:t>
      </w:r>
      <w:r w:rsidR="00D946CF"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достовірність надання звітності за результатами діяльності лабораторії й виконання затверджених планів роботи;</w:t>
      </w:r>
    </w:p>
    <w:p w14:paraId="34240189" w14:textId="77777777" w:rsidR="004C0407" w:rsidRPr="007967A8" w:rsidRDefault="004C0407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5.12.3. контроль за цільовим використанням коштів лабораторії.</w:t>
      </w:r>
    </w:p>
    <w:p w14:paraId="645BAB80" w14:textId="77777777" w:rsidR="004C0407" w:rsidRDefault="004C0407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5.13.</w:t>
      </w:r>
      <w:r w:rsidR="00D946CF"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Здійснює іншу діяльність у сфері своїх повноваж</w:t>
      </w:r>
      <w:r w:rsidR="00D946CF">
        <w:rPr>
          <w:rFonts w:ascii="Times New Roman" w:eastAsia="Times New Roman" w:hAnsi="Times New Roman"/>
          <w:bCs/>
          <w:sz w:val="28"/>
          <w:szCs w:val="28"/>
        </w:rPr>
        <w:t>ень, визначених нормативними й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 розпорядчими документами </w:t>
      </w:r>
      <w:r w:rsidRPr="007967A8">
        <w:rPr>
          <w:rFonts w:ascii="Times New Roman" w:hAnsi="Times New Roman"/>
          <w:sz w:val="28"/>
          <w:szCs w:val="28"/>
        </w:rPr>
        <w:t>КПІ ім. Ігоря</w:t>
      </w:r>
      <w:r w:rsidRPr="007967A8">
        <w:rPr>
          <w:sz w:val="28"/>
          <w:szCs w:val="28"/>
        </w:rPr>
        <w:t> </w:t>
      </w:r>
      <w:r w:rsidRPr="007967A8">
        <w:rPr>
          <w:rFonts w:ascii="Times New Roman" w:hAnsi="Times New Roman"/>
          <w:sz w:val="28"/>
          <w:szCs w:val="28"/>
        </w:rPr>
        <w:t>Сікорського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BCF3953" w14:textId="77777777" w:rsidR="004C0407" w:rsidRPr="007967A8" w:rsidRDefault="004C0407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7D6E73D" w14:textId="77777777" w:rsidR="004C0407" w:rsidRPr="007967A8" w:rsidRDefault="00D946CF" w:rsidP="00026493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6. </w:t>
      </w:r>
      <w:r w:rsidR="004C0407" w:rsidRPr="007967A8">
        <w:rPr>
          <w:rFonts w:ascii="Times New Roman" w:eastAsia="Times New Roman" w:hAnsi="Times New Roman"/>
          <w:b/>
          <w:bCs/>
          <w:sz w:val="28"/>
          <w:szCs w:val="28"/>
        </w:rPr>
        <w:t>ВІДПОВІДАЛЬНІСТЬ</w:t>
      </w:r>
    </w:p>
    <w:p w14:paraId="1A71F0F2" w14:textId="77777777" w:rsidR="004C0407" w:rsidRPr="00D946CF" w:rsidRDefault="00D946CF" w:rsidP="00E67E54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6.1. 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 xml:space="preserve">Усі працівники лабораторії відповідно до своїх посадових інструкцій несуть відповідальність згідно з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</w:t>
      </w:r>
      <w:r w:rsidR="004C0407" w:rsidRPr="00D946CF">
        <w:rPr>
          <w:rFonts w:ascii="Times New Roman" w:hAnsi="Times New Roman"/>
          <w:sz w:val="28"/>
          <w:szCs w:val="28"/>
        </w:rPr>
        <w:t>КПІ ім. Ігоря</w:t>
      </w:r>
      <w:r w:rsidR="004C0407" w:rsidRPr="00D946CF">
        <w:rPr>
          <w:sz w:val="28"/>
          <w:szCs w:val="28"/>
        </w:rPr>
        <w:t> </w:t>
      </w:r>
      <w:r w:rsidR="004C0407" w:rsidRPr="00D946CF">
        <w:rPr>
          <w:rFonts w:ascii="Times New Roman" w:hAnsi="Times New Roman"/>
          <w:sz w:val="28"/>
          <w:szCs w:val="28"/>
        </w:rPr>
        <w:t>Сікорського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03528F7" w14:textId="77777777" w:rsidR="004C0407" w:rsidRPr="007967A8" w:rsidRDefault="004C0407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2715649" w14:textId="77777777" w:rsidR="004C0407" w:rsidRPr="007967A8" w:rsidRDefault="00D946C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7. </w:t>
      </w:r>
      <w:r w:rsidR="004C0407" w:rsidRPr="007967A8">
        <w:rPr>
          <w:rFonts w:ascii="Times New Roman" w:eastAsia="Times New Roman" w:hAnsi="Times New Roman"/>
          <w:b/>
          <w:bCs/>
          <w:sz w:val="28"/>
          <w:szCs w:val="28"/>
        </w:rPr>
        <w:t>ВЗАЄМОВІДНОСИНИ З ІНШИМИ ПІДРОЗДІЛАМИ</w:t>
      </w:r>
    </w:p>
    <w:p w14:paraId="4107FE18" w14:textId="77777777" w:rsidR="004C0407" w:rsidRPr="00D946CF" w:rsidRDefault="00D946CF" w:rsidP="00E67E54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7.1. </w:t>
      </w:r>
      <w:r w:rsidR="002E28BD">
        <w:rPr>
          <w:rFonts w:ascii="Times New Roman" w:eastAsia="Times New Roman" w:hAnsi="Times New Roman"/>
          <w:bCs/>
          <w:sz w:val="28"/>
          <w:szCs w:val="28"/>
        </w:rPr>
        <w:t>Лабораторі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>я у своїй діяльності взаємодіє з:</w:t>
      </w:r>
    </w:p>
    <w:p w14:paraId="6AABB4CF" w14:textId="77777777" w:rsidR="004C0407" w:rsidRPr="00D946CF" w:rsidRDefault="00D946CF" w:rsidP="00E67E54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7.1.1. 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 xml:space="preserve">департаментом економіки </w:t>
      </w:r>
      <w:r w:rsidR="0086697E">
        <w:rPr>
          <w:rFonts w:ascii="Times New Roman" w:eastAsia="Times New Roman" w:hAnsi="Times New Roman"/>
          <w:bCs/>
          <w:sz w:val="28"/>
          <w:szCs w:val="28"/>
        </w:rPr>
        <w:t>та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 xml:space="preserve"> фінансів – щодо фінансових питань діяльності лабораторії;</w:t>
      </w:r>
    </w:p>
    <w:p w14:paraId="58445E16" w14:textId="77777777" w:rsidR="004C0407" w:rsidRPr="00D946CF" w:rsidRDefault="00D946CF" w:rsidP="00E67E54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7.1.2. 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>юридичним управлінням – щодо питань правового характеру;</w:t>
      </w:r>
    </w:p>
    <w:p w14:paraId="51DA599E" w14:textId="77777777" w:rsidR="004C0407" w:rsidRPr="00D946CF" w:rsidRDefault="00D946CF" w:rsidP="00E67E54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7.1.3. 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>відділом кадрів – щодо кадрового забезпечення діяльності лабораторії.</w:t>
      </w:r>
    </w:p>
    <w:p w14:paraId="40ACE441" w14:textId="504D0A38" w:rsidR="004C0407" w:rsidRPr="00D946CF" w:rsidRDefault="00D946CF" w:rsidP="00E67E54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7.2. 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 xml:space="preserve">Лабораторія у своїй діяльності взаємодіє зі структурними підрозділами </w:t>
      </w:r>
      <w:r w:rsidR="004C0407" w:rsidRPr="00D946CF">
        <w:rPr>
          <w:rFonts w:ascii="Times New Roman" w:hAnsi="Times New Roman"/>
          <w:sz w:val="28"/>
          <w:szCs w:val="28"/>
        </w:rPr>
        <w:t>КПІ</w:t>
      </w:r>
      <w:r w:rsidR="00026493">
        <w:rPr>
          <w:rFonts w:ascii="Times New Roman" w:hAnsi="Times New Roman"/>
          <w:sz w:val="28"/>
          <w:szCs w:val="28"/>
        </w:rPr>
        <w:t xml:space="preserve"> </w:t>
      </w:r>
      <w:r w:rsidR="004C0407" w:rsidRPr="00D946CF">
        <w:rPr>
          <w:rFonts w:ascii="Times New Roman" w:hAnsi="Times New Roman"/>
          <w:sz w:val="28"/>
          <w:szCs w:val="28"/>
        </w:rPr>
        <w:t>ім.</w:t>
      </w:r>
      <w:r w:rsidR="00026493">
        <w:rPr>
          <w:rFonts w:ascii="Times New Roman" w:hAnsi="Times New Roman"/>
          <w:sz w:val="28"/>
          <w:szCs w:val="28"/>
        </w:rPr>
        <w:t xml:space="preserve"> </w:t>
      </w:r>
      <w:r w:rsidR="004C0407" w:rsidRPr="00D946CF">
        <w:rPr>
          <w:rFonts w:ascii="Times New Roman" w:hAnsi="Times New Roman"/>
          <w:sz w:val="28"/>
          <w:szCs w:val="28"/>
        </w:rPr>
        <w:t>Ігоря</w:t>
      </w:r>
      <w:r w:rsidR="00026493">
        <w:rPr>
          <w:sz w:val="28"/>
          <w:szCs w:val="28"/>
        </w:rPr>
        <w:t xml:space="preserve"> </w:t>
      </w:r>
      <w:r w:rsidR="004C0407" w:rsidRPr="00D946CF">
        <w:rPr>
          <w:rFonts w:ascii="Times New Roman" w:hAnsi="Times New Roman"/>
          <w:sz w:val="28"/>
          <w:szCs w:val="28"/>
        </w:rPr>
        <w:t>Сікорського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 xml:space="preserve"> щодо надання й отримання інформації, документації, </w:t>
      </w:r>
      <w:proofErr w:type="spellStart"/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>проєктів</w:t>
      </w:r>
      <w:proofErr w:type="spellEnd"/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 xml:space="preserve"> документів, висновків тощо для виконання своїх завдань і  функцій.</w:t>
      </w:r>
    </w:p>
    <w:p w14:paraId="17B06104" w14:textId="6486A74D" w:rsidR="00741320" w:rsidRDefault="00D946CF" w:rsidP="00741320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7.3. </w:t>
      </w:r>
      <w:r w:rsidR="002E28BD">
        <w:rPr>
          <w:rFonts w:ascii="Times New Roman" w:eastAsia="Times New Roman" w:hAnsi="Times New Roman"/>
          <w:bCs/>
          <w:sz w:val="28"/>
          <w:szCs w:val="28"/>
        </w:rPr>
        <w:t xml:space="preserve">Конкретні повноваження й 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 xml:space="preserve">порядок здійснення взаємозв’язків між працівниками лабораторії з іншими підрозділами </w:t>
      </w:r>
      <w:r w:rsidR="004C0407" w:rsidRPr="00D946CF">
        <w:rPr>
          <w:rFonts w:ascii="Times New Roman" w:hAnsi="Times New Roman"/>
          <w:sz w:val="28"/>
          <w:szCs w:val="28"/>
        </w:rPr>
        <w:t>КПІ ім. Ігоря</w:t>
      </w:r>
      <w:r w:rsidR="004C0407" w:rsidRPr="00D946CF">
        <w:rPr>
          <w:sz w:val="28"/>
          <w:szCs w:val="28"/>
        </w:rPr>
        <w:t> </w:t>
      </w:r>
      <w:r w:rsidR="004C0407" w:rsidRPr="00D946CF">
        <w:rPr>
          <w:rFonts w:ascii="Times New Roman" w:hAnsi="Times New Roman"/>
          <w:sz w:val="28"/>
          <w:szCs w:val="28"/>
        </w:rPr>
        <w:t>Сікорського</w:t>
      </w:r>
      <w:r w:rsidR="004C0407" w:rsidRPr="00D946CF">
        <w:rPr>
          <w:rFonts w:ascii="Times New Roman" w:eastAsia="Times New Roman" w:hAnsi="Times New Roman"/>
          <w:bCs/>
          <w:sz w:val="28"/>
          <w:szCs w:val="28"/>
        </w:rPr>
        <w:t xml:space="preserve"> встановлюється їх посадовими інструкціями.</w:t>
      </w:r>
    </w:p>
    <w:p w14:paraId="1CCD0E71" w14:textId="77777777" w:rsidR="00741320" w:rsidRDefault="00741320" w:rsidP="00741320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8C9B67C" w14:textId="56F1DCCC" w:rsidR="004C0407" w:rsidRPr="007967A8" w:rsidRDefault="00D946CF" w:rsidP="00741320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8. </w:t>
      </w:r>
      <w:r w:rsidR="004C0407" w:rsidRPr="007967A8">
        <w:rPr>
          <w:rFonts w:ascii="Times New Roman" w:eastAsia="Times New Roman" w:hAnsi="Times New Roman"/>
          <w:b/>
          <w:bCs/>
          <w:sz w:val="28"/>
          <w:szCs w:val="28"/>
        </w:rPr>
        <w:t>ФІНАНСУВАННЯ ЛАБОРАТОРІЇ</w:t>
      </w:r>
    </w:p>
    <w:p w14:paraId="1D6AABFC" w14:textId="1C75A14D" w:rsidR="004C0407" w:rsidRPr="007967A8" w:rsidRDefault="00D946CF" w:rsidP="00E67E54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8.1. 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Джерелами фінансування діяльності лабораторії є загальний і спеціальний фонд</w:t>
      </w:r>
      <w:r w:rsidR="00026493">
        <w:rPr>
          <w:rFonts w:ascii="Times New Roman" w:eastAsia="Times New Roman" w:hAnsi="Times New Roman"/>
          <w:bCs/>
          <w:sz w:val="28"/>
          <w:szCs w:val="28"/>
        </w:rPr>
        <w:t>и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 Державного бюджету України.</w:t>
      </w:r>
    </w:p>
    <w:p w14:paraId="20549C78" w14:textId="77777777" w:rsidR="004C0407" w:rsidRPr="007967A8" w:rsidRDefault="00D946CF" w:rsidP="00E67E54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8.2. 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Штатний розпис лабораторії затверджується в установленому порядку й погоджується з департаментом економіки та фінансів.</w:t>
      </w:r>
    </w:p>
    <w:p w14:paraId="69036ABA" w14:textId="77777777" w:rsidR="004C0407" w:rsidRDefault="004C0407" w:rsidP="00E67E54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322582F" w14:textId="04C46235" w:rsidR="004C0407" w:rsidRDefault="004C0407" w:rsidP="00E67E54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CF83F53" w14:textId="77777777" w:rsidR="008E4BF0" w:rsidRPr="007967A8" w:rsidRDefault="008E4BF0" w:rsidP="00E67E54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79DCB28" w14:textId="77777777" w:rsidR="004C0407" w:rsidRDefault="004C0407" w:rsidP="00E67E54">
      <w:pPr>
        <w:spacing w:after="0" w:line="276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>Ректор</w:t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>ихайло ЗГУРОВСЬКИЙ</w:t>
      </w:r>
    </w:p>
    <w:p w14:paraId="1B878D55" w14:textId="77777777" w:rsidR="004C0407" w:rsidRDefault="004C0407" w:rsidP="00E67E54">
      <w:pPr>
        <w:spacing w:after="0" w:line="27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14:paraId="3A45BA84" w14:textId="77777777" w:rsidR="004C0407" w:rsidRPr="00705B9D" w:rsidRDefault="004C0407" w:rsidP="00E67E54">
      <w:pPr>
        <w:pStyle w:val="21"/>
        <w:shd w:val="clear" w:color="auto" w:fill="auto"/>
        <w:tabs>
          <w:tab w:val="left" w:leader="underscore" w:pos="6594"/>
          <w:tab w:val="left" w:pos="9018"/>
        </w:tabs>
        <w:spacing w:after="0" w:line="276" w:lineRule="auto"/>
        <w:ind w:firstLine="0"/>
        <w:jc w:val="right"/>
        <w:rPr>
          <w:sz w:val="28"/>
          <w:szCs w:val="28"/>
          <w:lang w:val="uk-UA"/>
        </w:rPr>
      </w:pPr>
      <w:r w:rsidRPr="00D27DEC">
        <w:rPr>
          <w:sz w:val="28"/>
          <w:szCs w:val="28"/>
          <w:lang w:val="uk-UA"/>
        </w:rPr>
        <w:lastRenderedPageBreak/>
        <w:t>Додаток 1</w:t>
      </w:r>
      <w:r>
        <w:rPr>
          <w:sz w:val="28"/>
          <w:szCs w:val="28"/>
          <w:lang w:val="uk-UA"/>
        </w:rPr>
        <w:t>2</w:t>
      </w:r>
    </w:p>
    <w:p w14:paraId="20111C1E" w14:textId="77777777" w:rsidR="004C0407" w:rsidRPr="00A32159" w:rsidRDefault="004C0407" w:rsidP="00E67E54">
      <w:pPr>
        <w:pStyle w:val="21"/>
        <w:shd w:val="clear" w:color="auto" w:fill="auto"/>
        <w:tabs>
          <w:tab w:val="left" w:leader="underscore" w:pos="6594"/>
          <w:tab w:val="left" w:pos="9018"/>
        </w:tabs>
        <w:spacing w:after="0" w:line="276" w:lineRule="auto"/>
        <w:ind w:left="4956" w:firstLine="0"/>
        <w:jc w:val="right"/>
        <w:rPr>
          <w:sz w:val="28"/>
          <w:szCs w:val="28"/>
          <w:lang w:val="uk-UA"/>
        </w:rPr>
      </w:pPr>
      <w:r w:rsidRPr="00705B9D">
        <w:rPr>
          <w:sz w:val="28"/>
          <w:szCs w:val="28"/>
          <w:lang w:val="uk-UA"/>
        </w:rPr>
        <w:t xml:space="preserve">до наказу </w:t>
      </w:r>
      <w:r w:rsidRPr="00A32159">
        <w:rPr>
          <w:sz w:val="28"/>
          <w:szCs w:val="28"/>
          <w:lang w:val="uk-UA"/>
        </w:rPr>
        <w:t>«</w:t>
      </w:r>
      <w:r w:rsidRPr="00A32159">
        <w:rPr>
          <w:bCs/>
          <w:sz w:val="28"/>
          <w:szCs w:val="28"/>
          <w:lang w:val="uk-UA"/>
        </w:rPr>
        <w:t xml:space="preserve">Про </w:t>
      </w:r>
      <w:r w:rsidRPr="00A32159">
        <w:rPr>
          <w:sz w:val="28"/>
          <w:szCs w:val="28"/>
          <w:lang w:val="uk-UA"/>
        </w:rPr>
        <w:t xml:space="preserve">затвердження організаційної структури та положень про </w:t>
      </w:r>
      <w:r>
        <w:rPr>
          <w:sz w:val="28"/>
          <w:szCs w:val="28"/>
          <w:lang w:val="uk-UA"/>
        </w:rPr>
        <w:t xml:space="preserve">навчально-науковий </w:t>
      </w:r>
      <w:r w:rsidRPr="00A32159">
        <w:rPr>
          <w:sz w:val="28"/>
          <w:szCs w:val="28"/>
          <w:lang w:val="uk-UA"/>
        </w:rPr>
        <w:t>інститут атомної та теплової енергетики і його структурні підрозділи</w:t>
      </w:r>
      <w:r w:rsidRPr="00A32159">
        <w:rPr>
          <w:bCs/>
          <w:sz w:val="28"/>
          <w:szCs w:val="28"/>
          <w:lang w:val="uk-UA" w:eastAsia="ru-RU"/>
        </w:rPr>
        <w:t>»</w:t>
      </w:r>
    </w:p>
    <w:p w14:paraId="4B706D49" w14:textId="77777777" w:rsidR="004C0407" w:rsidRPr="007967A8" w:rsidRDefault="004C0407" w:rsidP="00E67E54">
      <w:pPr>
        <w:keepNext/>
        <w:keepLines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1D60D0" w14:textId="77777777" w:rsidR="004C0407" w:rsidRPr="007967A8" w:rsidRDefault="004C0407" w:rsidP="00E67E54">
      <w:pPr>
        <w:keepNext/>
        <w:keepLines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17D67F" w14:textId="77777777" w:rsidR="004C0407" w:rsidRPr="007967A8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28C6BD3" w14:textId="77777777" w:rsidR="00E67E54" w:rsidRDefault="00E67E54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10116582" w14:textId="77777777" w:rsidR="00E67E54" w:rsidRDefault="00E67E54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066FD66A" w14:textId="77777777" w:rsidR="00E67E54" w:rsidRDefault="00E67E54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0B815E1A" w14:textId="77777777" w:rsidR="00E67E54" w:rsidRPr="009C50EE" w:rsidRDefault="00E67E54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7D03CAC2" w14:textId="77777777" w:rsidR="004C0407" w:rsidRPr="009C50EE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158660FA" w14:textId="77777777" w:rsidR="004C0407" w:rsidRPr="009C50EE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5F430AE5" w14:textId="77777777" w:rsidR="004C0407" w:rsidRPr="009C50EE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9C50EE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ПОЛОЖЕННЯ </w:t>
      </w:r>
    </w:p>
    <w:p w14:paraId="2A05D640" w14:textId="77777777" w:rsidR="004C0407" w:rsidRPr="009C50EE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9C50EE">
        <w:rPr>
          <w:rFonts w:ascii="Times New Roman" w:eastAsia="Times New Roman" w:hAnsi="Times New Roman"/>
          <w:bCs/>
          <w:i/>
          <w:iCs/>
          <w:sz w:val="28"/>
          <w:szCs w:val="28"/>
        </w:rPr>
        <w:t>ПРО НАВЧАЛЬНО-НАУКОВУ ЛАБОРАТОРІЮ</w:t>
      </w:r>
    </w:p>
    <w:p w14:paraId="3CF90DAC" w14:textId="77777777" w:rsidR="004C0407" w:rsidRPr="009C50EE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9C50EE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Pr="009C50EE">
        <w:rPr>
          <w:rFonts w:ascii="Times New Roman" w:hAnsi="Times New Roman"/>
          <w:i/>
          <w:sz w:val="28"/>
          <w:szCs w:val="28"/>
        </w:rPr>
        <w:t>КОМП’ЮТЕРНОГО МОДЕЛЮВАННЯ В ЕНЕРГЕТИЦІ</w:t>
      </w:r>
    </w:p>
    <w:p w14:paraId="398E50B5" w14:textId="77777777" w:rsidR="004C0407" w:rsidRPr="009C50EE" w:rsidRDefault="004C0407" w:rsidP="00E67E54">
      <w:pPr>
        <w:keepNext/>
        <w:keepLines/>
        <w:shd w:val="clear" w:color="auto" w:fill="FFFFFF"/>
        <w:spacing w:after="0" w:line="276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0EE">
        <w:rPr>
          <w:rFonts w:ascii="Times New Roman" w:hAnsi="Times New Roman" w:cs="Times New Roman"/>
          <w:i/>
          <w:sz w:val="28"/>
          <w:szCs w:val="28"/>
        </w:rPr>
        <w:t xml:space="preserve">НАВЧАЛЬНО-НАУКОВОГО ІНСТИТУТУ </w:t>
      </w:r>
    </w:p>
    <w:p w14:paraId="23BB05B3" w14:textId="77777777" w:rsidR="004C0407" w:rsidRPr="009C50EE" w:rsidRDefault="004C0407" w:rsidP="00E67E54">
      <w:pPr>
        <w:keepNext/>
        <w:keepLines/>
        <w:shd w:val="clear" w:color="auto" w:fill="FFFFFF"/>
        <w:spacing w:after="0" w:line="276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0EE">
        <w:rPr>
          <w:rFonts w:ascii="Times New Roman" w:hAnsi="Times New Roman" w:cs="Times New Roman"/>
          <w:i/>
          <w:sz w:val="28"/>
          <w:szCs w:val="28"/>
        </w:rPr>
        <w:t>АТОМНОЇ ТА ТЕПЛОВОЇ ЕНЕРГЕТИКИ</w:t>
      </w:r>
    </w:p>
    <w:p w14:paraId="58D6649D" w14:textId="77777777" w:rsidR="004C0407" w:rsidRPr="009C50EE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9C50EE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НАЦІОНАЛЬНОГО ТЕХНІЧНОГО УНІВЕРСИТЕТУ УКРАЇНИ </w:t>
      </w:r>
    </w:p>
    <w:p w14:paraId="33DECAE7" w14:textId="77777777" w:rsidR="004C0407" w:rsidRPr="009C50EE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9C50EE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«КИЇВСЬКИЙ ПОЛІТЕХНІЧНИЙ ІНСТИТУТ </w:t>
      </w:r>
    </w:p>
    <w:p w14:paraId="051AE107" w14:textId="77777777" w:rsidR="004C0407" w:rsidRPr="009C50EE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9C50EE">
        <w:rPr>
          <w:rFonts w:ascii="Times New Roman" w:eastAsia="Times New Roman" w:hAnsi="Times New Roman"/>
          <w:bCs/>
          <w:i/>
          <w:iCs/>
          <w:sz w:val="28"/>
          <w:szCs w:val="28"/>
        </w:rPr>
        <w:t>ІМЕНІ ІГОРЯ СІКОРСЬКОГО»</w:t>
      </w:r>
    </w:p>
    <w:p w14:paraId="73378C9A" w14:textId="77777777" w:rsidR="004C0407" w:rsidRPr="009C50EE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3519DF97" w14:textId="77777777" w:rsidR="004C0407" w:rsidRPr="009C50EE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3CA37035" w14:textId="77777777" w:rsidR="004C0407" w:rsidRPr="009C50EE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65147E9D" w14:textId="77777777" w:rsidR="004C0407" w:rsidRPr="009C50EE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5E4A3350" w14:textId="77777777" w:rsidR="004C0407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5F9F5B94" w14:textId="77777777" w:rsidR="00E67E54" w:rsidRDefault="00E67E54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7F891C98" w14:textId="77777777" w:rsidR="00E67E54" w:rsidRDefault="00E67E54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4A1AFFA2" w14:textId="77777777" w:rsidR="00E67E54" w:rsidRDefault="00E67E54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08CDD2FB" w14:textId="77777777" w:rsidR="00E67E54" w:rsidRDefault="00E67E54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5B239497" w14:textId="77777777" w:rsidR="00E67E54" w:rsidRPr="009C50EE" w:rsidRDefault="00E67E54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7F08418A" w14:textId="77777777" w:rsidR="004C0407" w:rsidRPr="009C50EE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7AC73F6B" w14:textId="77777777" w:rsidR="004C0407" w:rsidRPr="009C50EE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48D8E87A" w14:textId="77777777" w:rsidR="004C0407" w:rsidRPr="009C50EE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445B6CDB" w14:textId="77777777" w:rsidR="004C0407" w:rsidRPr="009C50EE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026BF3EA" w14:textId="77777777" w:rsidR="004C0407" w:rsidRPr="009C50EE" w:rsidRDefault="004C0407" w:rsidP="00E67E54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9C50EE">
        <w:rPr>
          <w:rFonts w:ascii="Times New Roman" w:eastAsia="Times New Roman" w:hAnsi="Times New Roman"/>
          <w:bCs/>
          <w:i/>
          <w:iCs/>
          <w:sz w:val="28"/>
          <w:szCs w:val="28"/>
        </w:rPr>
        <w:t>КИЇВ 202</w:t>
      </w:r>
      <w:r w:rsidR="00733D3D">
        <w:rPr>
          <w:rFonts w:ascii="Times New Roman" w:eastAsia="Times New Roman" w:hAnsi="Times New Roman"/>
          <w:bCs/>
          <w:i/>
          <w:iCs/>
          <w:sz w:val="28"/>
          <w:szCs w:val="28"/>
        </w:rPr>
        <w:t>2</w:t>
      </w:r>
    </w:p>
    <w:p w14:paraId="02791022" w14:textId="77777777" w:rsidR="004C0407" w:rsidRDefault="004C0407" w:rsidP="00E67E54">
      <w:pPr>
        <w:spacing w:after="0" w:line="276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 w:type="page"/>
      </w:r>
    </w:p>
    <w:p w14:paraId="56EAD974" w14:textId="77777777" w:rsidR="004C0407" w:rsidRPr="007967A8" w:rsidRDefault="004C0407" w:rsidP="008E48A8">
      <w:pPr>
        <w:pStyle w:val="ListParagraph"/>
        <w:keepNext/>
        <w:keepLines/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 ЗАГАЛЬНІ ПОЛОЖЕННЯ</w:t>
      </w:r>
    </w:p>
    <w:p w14:paraId="0AA50C0A" w14:textId="50C7A8C7" w:rsidR="004C0407" w:rsidRPr="00EB7DB1" w:rsidRDefault="00EB7DB1" w:rsidP="008E48A8">
      <w:pPr>
        <w:keepNext/>
        <w:keepLines/>
        <w:widowControl w:val="0"/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1.1.</w:t>
      </w:r>
      <w:r w:rsidR="00D946CF">
        <w:rPr>
          <w:rFonts w:ascii="Times New Roman" w:eastAsia="Times New Roman" w:hAnsi="Times New Roman"/>
          <w:bCs/>
          <w:sz w:val="28"/>
          <w:szCs w:val="28"/>
        </w:rPr>
        <w:t> </w:t>
      </w:r>
      <w:r w:rsidR="004C0407" w:rsidRPr="00EB7DB1">
        <w:rPr>
          <w:rFonts w:ascii="Times New Roman" w:eastAsia="Times New Roman" w:hAnsi="Times New Roman"/>
          <w:bCs/>
          <w:sz w:val="28"/>
          <w:szCs w:val="28"/>
        </w:rPr>
        <w:t xml:space="preserve">Це положення визначає функції та статус навчально-наукової лабораторії </w:t>
      </w:r>
      <w:r w:rsidR="004C0407" w:rsidRPr="00EB7DB1">
        <w:rPr>
          <w:rFonts w:ascii="Times New Roman" w:hAnsi="Times New Roman"/>
          <w:sz w:val="28"/>
          <w:szCs w:val="28"/>
        </w:rPr>
        <w:t xml:space="preserve">комп’ютерного моделювання в енергетиці </w:t>
      </w:r>
      <w:r w:rsidR="004C0407" w:rsidRPr="00EB7DB1">
        <w:rPr>
          <w:rFonts w:ascii="Times New Roman" w:eastAsia="Times New Roman" w:hAnsi="Times New Roman"/>
          <w:bCs/>
          <w:sz w:val="28"/>
          <w:szCs w:val="28"/>
        </w:rPr>
        <w:t>навчально-наукового інституту атомної та теплової енергетики Національного технічного університету</w:t>
      </w:r>
      <w:r w:rsidR="00AC484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C0407" w:rsidRPr="00EB7DB1">
        <w:rPr>
          <w:rFonts w:ascii="Times New Roman" w:eastAsia="Times New Roman" w:hAnsi="Times New Roman"/>
          <w:bCs/>
          <w:sz w:val="28"/>
          <w:szCs w:val="28"/>
        </w:rPr>
        <w:t>України «Київський політехнічний інститут імені Ігоря Сікорського» (далі – лабораторія).</w:t>
      </w:r>
    </w:p>
    <w:p w14:paraId="78CB8763" w14:textId="77777777" w:rsidR="004C0407" w:rsidRPr="007967A8" w:rsidRDefault="00EB7DB1" w:rsidP="008E48A8">
      <w:pPr>
        <w:keepNext/>
        <w:keepLines/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1.2.</w:t>
      </w:r>
      <w:r w:rsidR="00D946CF">
        <w:rPr>
          <w:rFonts w:ascii="Times New Roman" w:eastAsia="Times New Roman" w:hAnsi="Times New Roman"/>
          <w:bCs/>
          <w:sz w:val="28"/>
          <w:szCs w:val="28"/>
        </w:rPr>
        <w:t>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Рішення про реорганізацію, ліквідацію лабораторії приймається Вченою радою КПІ ім. Ігоря Сікорського і вводиться в дію наказом ректора в порядку та на умовах, передбачених чинним законодавством, Статутом </w:t>
      </w:r>
      <w:r w:rsidR="004C0407" w:rsidRPr="007967A8">
        <w:rPr>
          <w:rFonts w:ascii="Times New Roman" w:hAnsi="Times New Roman"/>
          <w:sz w:val="28"/>
          <w:szCs w:val="28"/>
        </w:rPr>
        <w:t>КПІ ім. Ігоря</w:t>
      </w:r>
      <w:r w:rsidR="004C0407" w:rsidRPr="007967A8">
        <w:rPr>
          <w:sz w:val="28"/>
          <w:szCs w:val="28"/>
        </w:rPr>
        <w:t> </w:t>
      </w:r>
      <w:r w:rsidR="004C0407" w:rsidRPr="007967A8">
        <w:rPr>
          <w:rFonts w:ascii="Times New Roman" w:hAnsi="Times New Roman"/>
          <w:sz w:val="28"/>
          <w:szCs w:val="28"/>
        </w:rPr>
        <w:t>Сікорського.</w:t>
      </w:r>
    </w:p>
    <w:p w14:paraId="3315E42A" w14:textId="368DE607" w:rsidR="004C0407" w:rsidRPr="007967A8" w:rsidRDefault="00EB7DB1" w:rsidP="008E48A8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1.3.</w:t>
      </w:r>
      <w:r w:rsidR="00D946CF">
        <w:rPr>
          <w:rFonts w:ascii="Times New Roman" w:eastAsia="Times New Roman" w:hAnsi="Times New Roman"/>
          <w:bCs/>
          <w:sz w:val="28"/>
          <w:szCs w:val="28"/>
        </w:rPr>
        <w:t>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У своїй діяльності лабораторія керується Конституцією України, законами та іншими нормативно-правовими актами України й нормативною базою </w:t>
      </w:r>
      <w:r w:rsidR="004C0407" w:rsidRPr="007967A8">
        <w:rPr>
          <w:rFonts w:ascii="Times New Roman" w:hAnsi="Times New Roman"/>
          <w:sz w:val="28"/>
          <w:szCs w:val="28"/>
        </w:rPr>
        <w:t>КПІ ім. Ігоря</w:t>
      </w:r>
      <w:r w:rsidR="004C0407" w:rsidRPr="007967A8">
        <w:rPr>
          <w:sz w:val="28"/>
          <w:szCs w:val="28"/>
        </w:rPr>
        <w:t> </w:t>
      </w:r>
      <w:r w:rsidR="004C0407" w:rsidRPr="007967A8">
        <w:rPr>
          <w:rFonts w:ascii="Times New Roman" w:hAnsi="Times New Roman"/>
          <w:sz w:val="28"/>
          <w:szCs w:val="28"/>
        </w:rPr>
        <w:t>Сікорського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9DEFB31" w14:textId="77777777" w:rsidR="004C0407" w:rsidRPr="007967A8" w:rsidRDefault="00EB7DB1" w:rsidP="008E48A8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1.4.</w:t>
      </w:r>
      <w:r w:rsidR="00D946CF">
        <w:rPr>
          <w:rFonts w:ascii="Times New Roman" w:eastAsia="Times New Roman" w:hAnsi="Times New Roman"/>
          <w:bCs/>
          <w:sz w:val="28"/>
          <w:szCs w:val="28"/>
        </w:rPr>
        <w:t>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Зміни й доповнення до цього положення затверджуються наказом ректора в установленому порядку.</w:t>
      </w:r>
    </w:p>
    <w:p w14:paraId="2A578222" w14:textId="77777777" w:rsidR="004C0407" w:rsidRPr="007967A8" w:rsidRDefault="004C0407" w:rsidP="00E67E54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A282B70" w14:textId="77777777" w:rsidR="004C0407" w:rsidRPr="00CE5BAB" w:rsidRDefault="004C0407" w:rsidP="008E48A8">
      <w:pPr>
        <w:pStyle w:val="1"/>
        <w:keepNext/>
        <w:keepLines/>
        <w:shd w:val="clear" w:color="auto" w:fill="auto"/>
        <w:tabs>
          <w:tab w:val="left" w:pos="48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E5BAB">
        <w:rPr>
          <w:b/>
          <w:bCs/>
          <w:sz w:val="28"/>
          <w:szCs w:val="28"/>
          <w:lang w:val="uk-UA"/>
        </w:rPr>
        <w:t xml:space="preserve">2. ОСНОВНІ ЗАВДАННЯ ЛАБОРАТОРІЇ  </w:t>
      </w:r>
    </w:p>
    <w:p w14:paraId="721766C3" w14:textId="6474B64F" w:rsidR="004C0407" w:rsidRPr="007967A8" w:rsidRDefault="00D946CF" w:rsidP="008E48A8">
      <w:pPr>
        <w:pStyle w:val="1"/>
        <w:keepNext/>
        <w:keepLines/>
        <w:shd w:val="clear" w:color="auto" w:fill="auto"/>
        <w:tabs>
          <w:tab w:val="left" w:pos="30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CE5BAB">
        <w:rPr>
          <w:sz w:val="28"/>
          <w:szCs w:val="28"/>
          <w:lang w:val="uk-UA"/>
        </w:rPr>
        <w:t> </w:t>
      </w:r>
      <w:r w:rsidR="001F2B01">
        <w:rPr>
          <w:sz w:val="28"/>
          <w:szCs w:val="28"/>
          <w:lang w:val="uk-UA"/>
        </w:rPr>
        <w:t>Дослідження, розробка та в</w:t>
      </w:r>
      <w:r w:rsidR="004C0407" w:rsidRPr="007967A8">
        <w:rPr>
          <w:sz w:val="28"/>
          <w:szCs w:val="28"/>
          <w:lang w:val="uk-UA"/>
        </w:rPr>
        <w:t>провадження інноваційних підходів і сучасних інформаційно-комунікаційних комп’ютерних технологій для організації освітнього процесу, сприяння підвищенню якості підготовки фахівців з інформаційних технологій завдяки реалізації практичної й творчої складових змісту навчання.</w:t>
      </w:r>
    </w:p>
    <w:p w14:paraId="06CE4972" w14:textId="770633A0" w:rsidR="004C0407" w:rsidRPr="007967A8" w:rsidRDefault="00D946CF" w:rsidP="008E48A8">
      <w:pPr>
        <w:pStyle w:val="1"/>
        <w:keepNext/>
        <w:keepLines/>
        <w:shd w:val="clear" w:color="auto" w:fill="auto"/>
        <w:tabs>
          <w:tab w:val="left" w:pos="30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CE5BAB">
        <w:rPr>
          <w:sz w:val="28"/>
          <w:szCs w:val="28"/>
          <w:lang w:val="uk-UA"/>
        </w:rPr>
        <w:t> </w:t>
      </w:r>
      <w:r w:rsidR="004C0407" w:rsidRPr="007967A8">
        <w:rPr>
          <w:sz w:val="28"/>
          <w:szCs w:val="28"/>
          <w:lang w:val="uk-UA"/>
        </w:rPr>
        <w:t>Залучення науково-педагогічних працівників, здобувачів вищої освіти до роботи в лабораторії за пріоритетними напрямами діяльності у сфері комп’ютерного моделювання, забезпечення їх індивідуальної роботи.</w:t>
      </w:r>
    </w:p>
    <w:p w14:paraId="32E43E9B" w14:textId="3ECAB6E2" w:rsidR="004C0407" w:rsidRDefault="00D946CF" w:rsidP="008E48A8">
      <w:pPr>
        <w:pStyle w:val="1"/>
        <w:keepNext/>
        <w:keepLines/>
        <w:shd w:val="clear" w:color="auto" w:fill="auto"/>
        <w:tabs>
          <w:tab w:val="left" w:pos="30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="00CE5BAB">
        <w:rPr>
          <w:sz w:val="28"/>
          <w:szCs w:val="28"/>
          <w:lang w:val="uk-UA"/>
        </w:rPr>
        <w:t> </w:t>
      </w:r>
      <w:r w:rsidR="004C0407" w:rsidRPr="007967A8">
        <w:rPr>
          <w:sz w:val="28"/>
          <w:szCs w:val="28"/>
          <w:lang w:val="uk-UA"/>
        </w:rPr>
        <w:t>Проведення наукових і експериментальних досліджень у напрямі комп’ютерного моделювання</w:t>
      </w:r>
      <w:r w:rsidR="00741320">
        <w:rPr>
          <w:sz w:val="28"/>
          <w:szCs w:val="28"/>
          <w:lang w:val="uk-UA"/>
        </w:rPr>
        <w:t>, а саме:</w:t>
      </w:r>
    </w:p>
    <w:p w14:paraId="689F1FE5" w14:textId="6C088550" w:rsidR="007878E4" w:rsidRDefault="00741320" w:rsidP="008B549A">
      <w:pPr>
        <w:pStyle w:val="HTMLPreformatted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78E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7878E4" w:rsidRPr="007878E4">
        <w:rPr>
          <w:rFonts w:ascii="Times New Roman" w:eastAsia="Times New Roman" w:hAnsi="Times New Roman" w:cs="Times New Roman"/>
          <w:sz w:val="28"/>
          <w:szCs w:val="28"/>
        </w:rPr>
        <w:t xml:space="preserve">омп’ютерне моделювання фізичних полів та </w:t>
      </w:r>
      <w:proofErr w:type="spellStart"/>
      <w:r w:rsidR="007878E4" w:rsidRPr="007878E4">
        <w:rPr>
          <w:rFonts w:ascii="Times New Roman" w:eastAsia="Times New Roman" w:hAnsi="Times New Roman" w:cs="Times New Roman"/>
          <w:sz w:val="28"/>
          <w:szCs w:val="28"/>
        </w:rPr>
        <w:t>процесів</w:t>
      </w:r>
      <w:proofErr w:type="spellEnd"/>
      <w:r w:rsidR="007878E4" w:rsidRPr="007878E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7878E4" w:rsidRPr="007878E4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="007878E4" w:rsidRPr="007878E4">
        <w:rPr>
          <w:rFonts w:ascii="Times New Roman" w:eastAsia="Times New Roman" w:hAnsi="Times New Roman" w:cs="Times New Roman"/>
          <w:sz w:val="28"/>
          <w:szCs w:val="28"/>
        </w:rPr>
        <w:t xml:space="preserve"> сучасних інтелектуальних інформаційних технологій</w:t>
      </w:r>
      <w:r w:rsidR="00582C5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EF2E46" w14:textId="112C93D6" w:rsidR="008B549A" w:rsidRPr="007878E4" w:rsidRDefault="008B549A" w:rsidP="008B549A">
      <w:pPr>
        <w:pStyle w:val="HTMLPreformatted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6C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розгортання апаратно-програмного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комплексу</w:t>
      </w:r>
      <w:r w:rsidRPr="006E6C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комп</w:t>
      </w:r>
      <w:proofErr w:type="spellEnd"/>
      <w:r w:rsidRPr="008B549A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’</w:t>
      </w:r>
      <w:proofErr w:type="spellStart"/>
      <w:r w:rsidR="00E8737F">
        <w:rPr>
          <w:rFonts w:ascii="Times New Roman" w:eastAsia="Times New Roman" w:hAnsi="Times New Roman" w:cs="Times New Roman"/>
          <w:color w:val="FF0000"/>
          <w:sz w:val="28"/>
          <w:szCs w:val="28"/>
        </w:rPr>
        <w:t>ютерного</w:t>
      </w:r>
      <w:proofErr w:type="spellEnd"/>
      <w:r w:rsidR="00E8737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д</w:t>
      </w:r>
      <w:r w:rsidR="00E8737F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лювання</w:t>
      </w:r>
      <w:r w:rsidRPr="006E6CD0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14:paraId="17CCC5C4" w14:textId="77777777" w:rsidR="001F2B01" w:rsidRDefault="00741320" w:rsidP="001F2B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E4">
        <w:rPr>
          <w:rFonts w:ascii="Times New Roman" w:eastAsia="Times New Roman" w:hAnsi="Times New Roman" w:cs="Times New Roman"/>
          <w:sz w:val="28"/>
          <w:szCs w:val="28"/>
        </w:rPr>
        <w:t>- моделювання та оптимізація режимів роботи інфраструктури (енергетичної, транспортної тощо) на базі цифрових двійників з врахуванням потреб активного користувача та динамічної стійкості систем.</w:t>
      </w:r>
    </w:p>
    <w:p w14:paraId="79428FE1" w14:textId="124C6509" w:rsidR="004C0407" w:rsidRPr="001F2B01" w:rsidRDefault="00D946CF" w:rsidP="001F2B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B01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CE5BAB" w:rsidRPr="001F2B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C0407" w:rsidRPr="001F2B01">
        <w:rPr>
          <w:rFonts w:ascii="Times New Roman" w:eastAsia="Times New Roman" w:hAnsi="Times New Roman" w:cs="Times New Roman"/>
          <w:sz w:val="28"/>
          <w:szCs w:val="28"/>
        </w:rPr>
        <w:t xml:space="preserve">Удосконалення в освітньому процесі методики проведення лекційних, практичних </w:t>
      </w:r>
      <w:r w:rsidR="00CC58CD" w:rsidRPr="001F2B0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4C0407" w:rsidRPr="001F2B01">
        <w:rPr>
          <w:rFonts w:ascii="Times New Roman" w:eastAsia="Times New Roman" w:hAnsi="Times New Roman" w:cs="Times New Roman"/>
          <w:sz w:val="28"/>
          <w:szCs w:val="28"/>
        </w:rPr>
        <w:t xml:space="preserve"> лабораторних занять, створення стендів та наочних зразків, впровадження технічних засобів навчання для забезпечення якісної підготовки фахівців.</w:t>
      </w:r>
    </w:p>
    <w:p w14:paraId="0996A733" w14:textId="77777777" w:rsidR="004C0407" w:rsidRPr="007967A8" w:rsidRDefault="00D946CF" w:rsidP="008E48A8">
      <w:pPr>
        <w:pStyle w:val="1"/>
        <w:keepNext/>
        <w:keepLines/>
        <w:shd w:val="clear" w:color="auto" w:fill="auto"/>
        <w:tabs>
          <w:tab w:val="left" w:pos="37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2.5.</w:t>
      </w:r>
      <w:r w:rsidR="00CE5BAB">
        <w:rPr>
          <w:sz w:val="28"/>
          <w:szCs w:val="28"/>
          <w:lang w:val="uk-UA"/>
        </w:rPr>
        <w:t> </w:t>
      </w:r>
      <w:r w:rsidR="004C0407" w:rsidRPr="007967A8">
        <w:rPr>
          <w:sz w:val="28"/>
          <w:szCs w:val="28"/>
          <w:lang w:val="uk-UA"/>
        </w:rPr>
        <w:t>Здійснення контролю за своєчасним оновленням інформаційного фонду, поповненням електронної бібліотеки навчальними посібниками, методичними рекомендаціями, тестами тощо.</w:t>
      </w:r>
    </w:p>
    <w:p w14:paraId="7398F7C3" w14:textId="77777777" w:rsidR="004C0407" w:rsidRPr="007967A8" w:rsidRDefault="00D946CF" w:rsidP="008E48A8">
      <w:pPr>
        <w:pStyle w:val="1"/>
        <w:keepNext/>
        <w:keepLines/>
        <w:shd w:val="clear" w:color="auto" w:fill="auto"/>
        <w:tabs>
          <w:tab w:val="left" w:pos="30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</w:t>
      </w:r>
      <w:r w:rsidR="00CE5BAB">
        <w:rPr>
          <w:sz w:val="28"/>
          <w:szCs w:val="28"/>
          <w:lang w:val="uk-UA"/>
        </w:rPr>
        <w:t> </w:t>
      </w:r>
      <w:r w:rsidR="004C0407" w:rsidRPr="007967A8">
        <w:rPr>
          <w:sz w:val="28"/>
          <w:szCs w:val="28"/>
          <w:lang w:val="uk-UA"/>
        </w:rPr>
        <w:t xml:space="preserve">Організація </w:t>
      </w:r>
      <w:proofErr w:type="spellStart"/>
      <w:r w:rsidR="004C0407" w:rsidRPr="007967A8">
        <w:rPr>
          <w:sz w:val="28"/>
          <w:szCs w:val="28"/>
          <w:lang w:val="uk-UA"/>
        </w:rPr>
        <w:t>позааудиторної</w:t>
      </w:r>
      <w:proofErr w:type="spellEnd"/>
      <w:r w:rsidR="004C0407" w:rsidRPr="007967A8">
        <w:rPr>
          <w:sz w:val="28"/>
          <w:szCs w:val="28"/>
          <w:lang w:val="uk-UA"/>
        </w:rPr>
        <w:t>, самостійної роботи студентів денної й заочної форм навчання, розвиток творчих дослідницьких здібностей здобувачів вищої освіти.</w:t>
      </w:r>
    </w:p>
    <w:p w14:paraId="4E65E26F" w14:textId="77777777" w:rsidR="004C0407" w:rsidRPr="007967A8" w:rsidRDefault="00D946CF" w:rsidP="008E48A8">
      <w:pPr>
        <w:pStyle w:val="1"/>
        <w:keepNext/>
        <w:keepLines/>
        <w:shd w:val="clear" w:color="auto" w:fill="auto"/>
        <w:tabs>
          <w:tab w:val="left" w:pos="37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</w:t>
      </w:r>
      <w:r w:rsidR="00CE5BAB">
        <w:rPr>
          <w:sz w:val="28"/>
          <w:szCs w:val="28"/>
          <w:lang w:val="uk-UA"/>
        </w:rPr>
        <w:t> </w:t>
      </w:r>
      <w:r w:rsidR="004C0407" w:rsidRPr="007967A8">
        <w:rPr>
          <w:sz w:val="28"/>
          <w:szCs w:val="28"/>
          <w:lang w:val="uk-UA"/>
        </w:rPr>
        <w:t xml:space="preserve">Створення умов для формування основних складових </w:t>
      </w:r>
      <w:proofErr w:type="spellStart"/>
      <w:r w:rsidR="004C0407" w:rsidRPr="007967A8">
        <w:rPr>
          <w:sz w:val="28"/>
          <w:szCs w:val="28"/>
          <w:lang w:val="uk-UA"/>
        </w:rPr>
        <w:t>компетентностей</w:t>
      </w:r>
      <w:proofErr w:type="spellEnd"/>
      <w:r w:rsidR="004C0407" w:rsidRPr="007967A8">
        <w:rPr>
          <w:sz w:val="28"/>
          <w:szCs w:val="28"/>
          <w:lang w:val="uk-UA"/>
        </w:rPr>
        <w:t>, що забезпечують успішність майбутньої професійної діяльності випускників.</w:t>
      </w:r>
    </w:p>
    <w:p w14:paraId="35AC9A0F" w14:textId="77777777" w:rsidR="004C0407" w:rsidRPr="007967A8" w:rsidRDefault="00D946CF" w:rsidP="008E48A8">
      <w:pPr>
        <w:pStyle w:val="1"/>
        <w:keepNext/>
        <w:keepLines/>
        <w:shd w:val="clear" w:color="auto" w:fill="auto"/>
        <w:tabs>
          <w:tab w:val="left" w:pos="37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2.8.</w:t>
      </w:r>
      <w:r w:rsidR="00CE5BAB">
        <w:rPr>
          <w:sz w:val="28"/>
          <w:szCs w:val="28"/>
          <w:lang w:val="uk-UA"/>
        </w:rPr>
        <w:t> </w:t>
      </w:r>
      <w:r w:rsidR="004C0407" w:rsidRPr="007967A8">
        <w:rPr>
          <w:sz w:val="28"/>
          <w:szCs w:val="28"/>
          <w:lang w:val="uk-UA"/>
        </w:rPr>
        <w:t>Дотримання вимог норм і правил охорони праці, пожежної безпеки,</w:t>
      </w:r>
      <w:r w:rsidR="004C0407" w:rsidRPr="007967A8">
        <w:rPr>
          <w:bCs/>
          <w:sz w:val="28"/>
          <w:szCs w:val="28"/>
          <w:lang w:val="uk-UA" w:eastAsia="uk-UA"/>
        </w:rPr>
        <w:t xml:space="preserve"> виробничої санітарії, техніки безпеки тощо</w:t>
      </w:r>
      <w:r w:rsidR="004C0407" w:rsidRPr="007967A8">
        <w:rPr>
          <w:sz w:val="28"/>
          <w:szCs w:val="28"/>
          <w:lang w:val="uk-UA"/>
        </w:rPr>
        <w:t>.</w:t>
      </w:r>
    </w:p>
    <w:p w14:paraId="399F1435" w14:textId="77777777" w:rsidR="004C0407" w:rsidRPr="007967A8" w:rsidRDefault="004C0407" w:rsidP="00E67E54">
      <w:pPr>
        <w:pStyle w:val="1"/>
        <w:keepNext/>
        <w:keepLines/>
        <w:shd w:val="clear" w:color="auto" w:fill="auto"/>
        <w:tabs>
          <w:tab w:val="left" w:pos="3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26D6F82B" w14:textId="77777777" w:rsidR="004C0407" w:rsidRPr="007967A8" w:rsidRDefault="004C0407" w:rsidP="008E48A8">
      <w:pPr>
        <w:pStyle w:val="1"/>
        <w:keepNext/>
        <w:keepLines/>
        <w:shd w:val="clear" w:color="auto" w:fill="auto"/>
        <w:tabs>
          <w:tab w:val="left" w:pos="48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967A8">
        <w:rPr>
          <w:b/>
          <w:bCs/>
          <w:sz w:val="28"/>
          <w:szCs w:val="28"/>
          <w:lang w:val="uk-UA"/>
        </w:rPr>
        <w:t>3.</w:t>
      </w:r>
      <w:r w:rsidR="00CE5BAB">
        <w:rPr>
          <w:b/>
          <w:bCs/>
          <w:sz w:val="28"/>
          <w:szCs w:val="28"/>
          <w:lang w:val="uk-UA"/>
        </w:rPr>
        <w:t> </w:t>
      </w:r>
      <w:r w:rsidRPr="007967A8">
        <w:rPr>
          <w:b/>
          <w:bCs/>
          <w:sz w:val="28"/>
          <w:szCs w:val="28"/>
          <w:lang w:val="uk-UA"/>
        </w:rPr>
        <w:t xml:space="preserve">ФУНКЦІЇ ЛАБОРАТОРІЇ  </w:t>
      </w:r>
    </w:p>
    <w:p w14:paraId="1FFB44F7" w14:textId="77777777" w:rsidR="004C0407" w:rsidRPr="007967A8" w:rsidRDefault="004C0407" w:rsidP="008E48A8">
      <w:pPr>
        <w:pStyle w:val="1"/>
        <w:keepNext/>
        <w:keepLines/>
        <w:shd w:val="clear" w:color="auto" w:fill="auto"/>
        <w:tabs>
          <w:tab w:val="left" w:pos="48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967A8">
        <w:rPr>
          <w:sz w:val="28"/>
          <w:szCs w:val="28"/>
          <w:lang w:val="uk-UA"/>
        </w:rPr>
        <w:t>Лабораторія відповідно до покладених на неї завдань:</w:t>
      </w:r>
    </w:p>
    <w:p w14:paraId="05918C2E" w14:textId="1BFCA3E9" w:rsidR="004C0407" w:rsidRPr="007967A8" w:rsidRDefault="00CE5BAB" w:rsidP="008E48A8">
      <w:pPr>
        <w:pStyle w:val="1"/>
        <w:keepNext/>
        <w:keepLines/>
        <w:shd w:val="clear" w:color="auto" w:fill="FFFFFF" w:themeFill="background1"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="001C366F">
        <w:rPr>
          <w:sz w:val="28"/>
          <w:szCs w:val="28"/>
          <w:lang w:val="uk-UA"/>
        </w:rPr>
        <w:t>з</w:t>
      </w:r>
      <w:r w:rsidR="001F2B01">
        <w:rPr>
          <w:sz w:val="28"/>
          <w:szCs w:val="28"/>
          <w:lang w:val="uk-UA"/>
        </w:rPr>
        <w:t>дійснює заходи щодо проведення організаційно-технічної діяльності</w:t>
      </w:r>
      <w:r w:rsidR="004C0407" w:rsidRPr="007967A8">
        <w:rPr>
          <w:sz w:val="28"/>
          <w:szCs w:val="28"/>
          <w:lang w:val="uk-UA"/>
        </w:rPr>
        <w:t>, спрямован</w:t>
      </w:r>
      <w:r w:rsidR="001F2B01">
        <w:rPr>
          <w:sz w:val="28"/>
          <w:szCs w:val="28"/>
          <w:lang w:val="uk-UA"/>
        </w:rPr>
        <w:t>ої</w:t>
      </w:r>
      <w:r w:rsidR="004C0407" w:rsidRPr="007967A8">
        <w:rPr>
          <w:sz w:val="28"/>
          <w:szCs w:val="28"/>
          <w:lang w:val="uk-UA"/>
        </w:rPr>
        <w:t xml:space="preserve"> на забезпечення освітнього й науково-дослідного процесів у </w:t>
      </w:r>
      <w:r w:rsidR="001F2B01">
        <w:rPr>
          <w:sz w:val="28"/>
          <w:szCs w:val="28"/>
          <w:lang w:val="uk-UA"/>
        </w:rPr>
        <w:t>сфері комп’ютерного моделювання</w:t>
      </w:r>
      <w:r w:rsidR="004C0407" w:rsidRPr="007967A8">
        <w:rPr>
          <w:sz w:val="28"/>
          <w:szCs w:val="28"/>
          <w:lang w:val="uk-UA"/>
        </w:rPr>
        <w:t>;</w:t>
      </w:r>
    </w:p>
    <w:p w14:paraId="3BBB6906" w14:textId="004F1EB8" w:rsidR="004C0407" w:rsidRPr="007967A8" w:rsidRDefault="00CE5BAB" w:rsidP="008E48A8">
      <w:pPr>
        <w:pStyle w:val="1"/>
        <w:keepNext/>
        <w:keepLines/>
        <w:shd w:val="clear" w:color="auto" w:fill="FFFFFF" w:themeFill="background1"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</w:t>
      </w:r>
      <w:r w:rsidR="001C366F">
        <w:rPr>
          <w:sz w:val="28"/>
          <w:szCs w:val="28"/>
          <w:lang w:val="uk-UA"/>
        </w:rPr>
        <w:t>в</w:t>
      </w:r>
      <w:r w:rsidR="004C0407" w:rsidRPr="007967A8">
        <w:rPr>
          <w:sz w:val="28"/>
          <w:szCs w:val="28"/>
          <w:lang w:val="uk-UA"/>
        </w:rPr>
        <w:t>проваджує вільно розповсюджувані системи моделювання або їх демоверсії;</w:t>
      </w:r>
    </w:p>
    <w:p w14:paraId="1FB8DA62" w14:textId="22527403" w:rsidR="004C0407" w:rsidRPr="007967A8" w:rsidRDefault="00CE5BAB" w:rsidP="008E48A8">
      <w:pPr>
        <w:pStyle w:val="1"/>
        <w:keepNext/>
        <w:keepLines/>
        <w:shd w:val="clear" w:color="auto" w:fill="FFFFFF" w:themeFill="background1"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="001C366F">
        <w:rPr>
          <w:sz w:val="28"/>
          <w:szCs w:val="28"/>
          <w:lang w:val="uk-UA"/>
        </w:rPr>
        <w:t>ф</w:t>
      </w:r>
      <w:r w:rsidR="001F2B01">
        <w:rPr>
          <w:sz w:val="28"/>
          <w:szCs w:val="28"/>
          <w:lang w:val="uk-UA"/>
        </w:rPr>
        <w:t>ормує пропозиції щодо придбання</w:t>
      </w:r>
      <w:r w:rsidR="004C0407" w:rsidRPr="007967A8">
        <w:rPr>
          <w:sz w:val="28"/>
          <w:szCs w:val="28"/>
          <w:lang w:val="uk-UA"/>
        </w:rPr>
        <w:t xml:space="preserve"> й підтримує в належному технічному стані прилади, обладнання та матеріали лабораторії;</w:t>
      </w:r>
    </w:p>
    <w:p w14:paraId="119E94DB" w14:textId="7D85DD74" w:rsidR="004C0407" w:rsidRPr="007967A8" w:rsidRDefault="00CE5BAB" w:rsidP="008E48A8">
      <w:pPr>
        <w:pStyle w:val="1"/>
        <w:keepNext/>
        <w:keepLines/>
        <w:shd w:val="clear" w:color="auto" w:fill="FFFFFF" w:themeFill="background1"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3.4. </w:t>
      </w:r>
      <w:r w:rsidR="001C366F">
        <w:rPr>
          <w:sz w:val="28"/>
          <w:szCs w:val="28"/>
          <w:lang w:val="uk-UA"/>
        </w:rPr>
        <w:t>п</w:t>
      </w:r>
      <w:r w:rsidR="004C0407" w:rsidRPr="007967A8">
        <w:rPr>
          <w:sz w:val="28"/>
          <w:szCs w:val="28"/>
          <w:lang w:val="uk-UA"/>
        </w:rPr>
        <w:t>ров</w:t>
      </w:r>
      <w:r w:rsidR="001C3634">
        <w:rPr>
          <w:sz w:val="28"/>
          <w:szCs w:val="28"/>
          <w:lang w:val="uk-UA"/>
        </w:rPr>
        <w:t>о</w:t>
      </w:r>
      <w:r w:rsidR="004C0407" w:rsidRPr="007967A8">
        <w:rPr>
          <w:sz w:val="28"/>
          <w:szCs w:val="28"/>
          <w:lang w:val="uk-UA"/>
        </w:rPr>
        <w:t>дить фундаментальні й прикладні наукові дослідження з розробки систем у сфері комп’ютерного моделювання;</w:t>
      </w:r>
    </w:p>
    <w:p w14:paraId="0BC15254" w14:textId="63AD2643" w:rsidR="004C0407" w:rsidRPr="007967A8" w:rsidRDefault="00CE5BAB" w:rsidP="008E48A8">
      <w:pPr>
        <w:pStyle w:val="1"/>
        <w:keepNext/>
        <w:keepLines/>
        <w:shd w:val="clear" w:color="auto" w:fill="FFFFFF" w:themeFill="background1"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3.5. </w:t>
      </w:r>
      <w:r w:rsidR="001C366F">
        <w:rPr>
          <w:sz w:val="28"/>
          <w:szCs w:val="28"/>
          <w:lang w:val="uk-UA"/>
        </w:rPr>
        <w:t>о</w:t>
      </w:r>
      <w:r w:rsidR="004C0407" w:rsidRPr="007967A8">
        <w:rPr>
          <w:sz w:val="28"/>
          <w:szCs w:val="28"/>
          <w:lang w:val="uk-UA"/>
        </w:rPr>
        <w:t>прилюднює результати наукових досліджень (крім випадків, пов’язаних із дотриманням умов конфіденційності) на конференціях, семінарах, у наукових виданнях і офіційних сайтах;</w:t>
      </w:r>
    </w:p>
    <w:p w14:paraId="12801FE8" w14:textId="3F1CC3B7" w:rsidR="004C0407" w:rsidRPr="007967A8" w:rsidRDefault="00CE5BAB" w:rsidP="008E48A8">
      <w:pPr>
        <w:pStyle w:val="1"/>
        <w:keepNext/>
        <w:keepLines/>
        <w:shd w:val="clear" w:color="auto" w:fill="FFFFFF" w:themeFill="background1"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3.6. </w:t>
      </w:r>
      <w:r w:rsidR="001C366F">
        <w:rPr>
          <w:sz w:val="28"/>
          <w:szCs w:val="28"/>
          <w:lang w:val="uk-UA"/>
        </w:rPr>
        <w:t>з</w:t>
      </w:r>
      <w:r w:rsidR="004C0407" w:rsidRPr="007967A8">
        <w:rPr>
          <w:sz w:val="28"/>
          <w:szCs w:val="28"/>
          <w:lang w:val="uk-UA"/>
        </w:rPr>
        <w:t>дійснює підготовку монографій, підручників, навчальних посібників та інших наукових матеріалів;</w:t>
      </w:r>
    </w:p>
    <w:p w14:paraId="5854D462" w14:textId="5E48FCCF" w:rsidR="004C0407" w:rsidRPr="007967A8" w:rsidRDefault="00CE5BAB" w:rsidP="008E48A8">
      <w:pPr>
        <w:pStyle w:val="1"/>
        <w:keepNext/>
        <w:keepLines/>
        <w:shd w:val="clear" w:color="auto" w:fill="FFFFFF" w:themeFill="background1"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3.7. </w:t>
      </w:r>
      <w:r w:rsidR="001C366F">
        <w:rPr>
          <w:sz w:val="28"/>
          <w:szCs w:val="28"/>
          <w:lang w:val="uk-UA"/>
        </w:rPr>
        <w:t>с</w:t>
      </w:r>
      <w:r w:rsidR="004C0407" w:rsidRPr="007967A8">
        <w:rPr>
          <w:sz w:val="28"/>
          <w:szCs w:val="28"/>
          <w:lang w:val="uk-UA"/>
        </w:rPr>
        <w:t>півпрацює з підприємствами, установами й організаціями, що провадять діяльність у сфері комп’ютерного моделювання;</w:t>
      </w:r>
    </w:p>
    <w:p w14:paraId="496489EB" w14:textId="53667769" w:rsidR="004C0407" w:rsidRPr="007967A8" w:rsidRDefault="00CE5BAB" w:rsidP="008E48A8">
      <w:pPr>
        <w:pStyle w:val="1"/>
        <w:keepNext/>
        <w:keepLines/>
        <w:shd w:val="clear" w:color="auto" w:fill="FFFFFF" w:themeFill="background1"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3.8. </w:t>
      </w:r>
      <w:r w:rsidR="001C366F">
        <w:rPr>
          <w:sz w:val="28"/>
          <w:szCs w:val="28"/>
          <w:lang w:val="uk-UA"/>
        </w:rPr>
        <w:t>п</w:t>
      </w:r>
      <w:r w:rsidR="004C0407" w:rsidRPr="007967A8">
        <w:rPr>
          <w:sz w:val="28"/>
          <w:szCs w:val="28"/>
          <w:lang w:val="uk-UA"/>
        </w:rPr>
        <w:t>ровадить міжнародну діяльність, спрямовану на взаємодію з іноземними закладами освіти, науково-дослідними установами і юридичними особами, що зацікавлені в спільній діяльності у сфері комп’ютерного моделювання.</w:t>
      </w:r>
    </w:p>
    <w:p w14:paraId="310BDFCD" w14:textId="77777777" w:rsidR="004C0407" w:rsidRPr="007967A8" w:rsidRDefault="004C0407" w:rsidP="00E67E54">
      <w:pPr>
        <w:pStyle w:val="1"/>
        <w:keepNext/>
        <w:keepLines/>
        <w:shd w:val="clear" w:color="auto" w:fill="auto"/>
        <w:tabs>
          <w:tab w:val="left" w:pos="33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2F9596BD" w14:textId="35DDF916" w:rsidR="004C0407" w:rsidRPr="00CE5BAB" w:rsidRDefault="00CE5BAB" w:rsidP="00BB4178">
      <w:pPr>
        <w:keepNext/>
        <w:keepLines/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</w:t>
      </w:r>
      <w:r w:rsidR="004C0407" w:rsidRPr="00CE5BAB">
        <w:rPr>
          <w:rFonts w:ascii="Times New Roman" w:eastAsia="Times New Roman" w:hAnsi="Times New Roman"/>
          <w:b/>
          <w:bCs/>
          <w:sz w:val="28"/>
          <w:szCs w:val="28"/>
        </w:rPr>
        <w:t xml:space="preserve">СТРУКТУРА </w:t>
      </w:r>
      <w:r w:rsidR="00BB4178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="004C0407" w:rsidRPr="00CE5BAB">
        <w:rPr>
          <w:rFonts w:ascii="Times New Roman" w:eastAsia="Times New Roman" w:hAnsi="Times New Roman"/>
          <w:b/>
          <w:bCs/>
          <w:sz w:val="28"/>
          <w:szCs w:val="28"/>
        </w:rPr>
        <w:t xml:space="preserve"> ОРГАНИ УПРАВЛІННЯ ЛАБОРАТОРІ</w:t>
      </w:r>
      <w:r w:rsidR="001C3634">
        <w:rPr>
          <w:rFonts w:ascii="Times New Roman" w:eastAsia="Times New Roman" w:hAnsi="Times New Roman"/>
          <w:b/>
          <w:bCs/>
          <w:sz w:val="28"/>
          <w:szCs w:val="28"/>
        </w:rPr>
        <w:t>ЄЮ</w:t>
      </w:r>
    </w:p>
    <w:p w14:paraId="18C48D48" w14:textId="63B89F78" w:rsidR="004C0407" w:rsidRPr="00CE5BAB" w:rsidRDefault="00CE5BAB" w:rsidP="00E67E54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4.1. </w:t>
      </w:r>
      <w:r w:rsidR="004C0407" w:rsidRPr="00CE5BAB">
        <w:rPr>
          <w:rFonts w:ascii="Times New Roman" w:eastAsia="Times New Roman" w:hAnsi="Times New Roman"/>
          <w:bCs/>
          <w:sz w:val="28"/>
          <w:szCs w:val="28"/>
        </w:rPr>
        <w:t>Лабораторія входить до структури навчально-наукового інституту атомної та теплової енергетики</w:t>
      </w:r>
      <w:r w:rsidR="00BB4178">
        <w:rPr>
          <w:rFonts w:ascii="Times New Roman" w:eastAsia="Times New Roman" w:hAnsi="Times New Roman"/>
          <w:bCs/>
          <w:sz w:val="28"/>
          <w:szCs w:val="28"/>
        </w:rPr>
        <w:t xml:space="preserve"> (далі – навчально-науковий інститут)</w:t>
      </w:r>
      <w:r w:rsidR="004C0407" w:rsidRPr="00CE5BA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476CB49C" w14:textId="77777777" w:rsidR="004C0407" w:rsidRPr="00CE5BAB" w:rsidRDefault="00CE5BAB" w:rsidP="00E67E54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4.2. </w:t>
      </w:r>
      <w:r w:rsidR="004C0407" w:rsidRPr="00CE5BAB">
        <w:rPr>
          <w:rFonts w:ascii="Times New Roman" w:eastAsia="Times New Roman" w:hAnsi="Times New Roman"/>
          <w:bCs/>
          <w:sz w:val="28"/>
          <w:szCs w:val="28"/>
        </w:rPr>
        <w:t>Керівництво лабораторією здійснює завідувач лабораторії.</w:t>
      </w:r>
    </w:p>
    <w:p w14:paraId="30599A04" w14:textId="77777777" w:rsidR="004C0407" w:rsidRPr="00CE5BAB" w:rsidRDefault="00CE5BAB" w:rsidP="00E67E54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4.3. </w:t>
      </w:r>
      <w:r w:rsidR="004C0407" w:rsidRPr="00CE5BAB">
        <w:rPr>
          <w:rFonts w:ascii="Times New Roman" w:eastAsia="Times New Roman" w:hAnsi="Times New Roman"/>
          <w:bCs/>
          <w:sz w:val="28"/>
          <w:szCs w:val="28"/>
        </w:rPr>
        <w:t>Завідувач лабораторії підпорядкований директору</w:t>
      </w:r>
      <w:r w:rsidR="00B45F2C">
        <w:rPr>
          <w:rFonts w:ascii="Times New Roman" w:eastAsia="Times New Roman" w:hAnsi="Times New Roman"/>
          <w:bCs/>
          <w:sz w:val="28"/>
          <w:szCs w:val="28"/>
        </w:rPr>
        <w:t xml:space="preserve"> навчально-наукового</w:t>
      </w:r>
      <w:r w:rsidR="004C0407" w:rsidRPr="00CE5BAB">
        <w:rPr>
          <w:rFonts w:ascii="Times New Roman" w:eastAsia="Times New Roman" w:hAnsi="Times New Roman"/>
          <w:bCs/>
          <w:sz w:val="28"/>
          <w:szCs w:val="28"/>
        </w:rPr>
        <w:t xml:space="preserve"> інституту і діє на підставі цього положення й посадової інструкції, у яких визначаються його повноваження.</w:t>
      </w:r>
    </w:p>
    <w:p w14:paraId="78766105" w14:textId="77777777" w:rsidR="004C0407" w:rsidRPr="00CE5BAB" w:rsidRDefault="00CE5BAB" w:rsidP="00E67E54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4.4. </w:t>
      </w:r>
      <w:r w:rsidR="004C0407" w:rsidRPr="00CE5BAB">
        <w:rPr>
          <w:rFonts w:ascii="Times New Roman" w:eastAsia="Times New Roman" w:hAnsi="Times New Roman"/>
          <w:bCs/>
          <w:sz w:val="28"/>
          <w:szCs w:val="28"/>
        </w:rPr>
        <w:t>На період тимчасової відсутності завідувача лабораторії його повноваження виконує особа, призначена в установленому порядку.</w:t>
      </w:r>
    </w:p>
    <w:p w14:paraId="7074E749" w14:textId="4877B11F" w:rsidR="004C0407" w:rsidRPr="00CE5BAB" w:rsidRDefault="00CE5BAB" w:rsidP="00E67E54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4.5. </w:t>
      </w:r>
      <w:proofErr w:type="spellStart"/>
      <w:r w:rsidR="004C0407" w:rsidRPr="00CE5BAB">
        <w:rPr>
          <w:rFonts w:ascii="Times New Roman" w:eastAsia="Times New Roman" w:hAnsi="Times New Roman"/>
          <w:bCs/>
          <w:sz w:val="28"/>
          <w:szCs w:val="28"/>
        </w:rPr>
        <w:t>Проєкт</w:t>
      </w:r>
      <w:proofErr w:type="spellEnd"/>
      <w:r w:rsidR="004C0407" w:rsidRPr="00CE5BAB">
        <w:rPr>
          <w:rFonts w:ascii="Times New Roman" w:eastAsia="Times New Roman" w:hAnsi="Times New Roman"/>
          <w:bCs/>
          <w:sz w:val="28"/>
          <w:szCs w:val="28"/>
        </w:rPr>
        <w:t xml:space="preserve"> штатного розпису визначається завідувачем лабораторії відповідно до обсягів, характеру й складності функцій, покладених на лабораторію, </w:t>
      </w:r>
      <w:r w:rsidR="00BB4178">
        <w:rPr>
          <w:rFonts w:ascii="Times New Roman" w:eastAsia="Times New Roman" w:hAnsi="Times New Roman"/>
          <w:bCs/>
          <w:sz w:val="28"/>
          <w:szCs w:val="28"/>
        </w:rPr>
        <w:t>і</w:t>
      </w:r>
      <w:r w:rsidR="004C0407" w:rsidRPr="00CE5BAB">
        <w:rPr>
          <w:rFonts w:ascii="Times New Roman" w:eastAsia="Times New Roman" w:hAnsi="Times New Roman"/>
          <w:bCs/>
          <w:sz w:val="28"/>
          <w:szCs w:val="28"/>
        </w:rPr>
        <w:t xml:space="preserve"> погоджується з директором</w:t>
      </w:r>
      <w:r w:rsidR="00B45F2C">
        <w:rPr>
          <w:rFonts w:ascii="Times New Roman" w:eastAsia="Times New Roman" w:hAnsi="Times New Roman"/>
          <w:bCs/>
          <w:sz w:val="28"/>
          <w:szCs w:val="28"/>
        </w:rPr>
        <w:t xml:space="preserve"> навчально-наукового</w:t>
      </w:r>
      <w:r w:rsidR="004C0407" w:rsidRPr="00CE5BAB">
        <w:rPr>
          <w:rFonts w:ascii="Times New Roman" w:eastAsia="Times New Roman" w:hAnsi="Times New Roman"/>
          <w:bCs/>
          <w:sz w:val="28"/>
          <w:szCs w:val="28"/>
        </w:rPr>
        <w:t xml:space="preserve"> інституту </w:t>
      </w:r>
      <w:r w:rsidR="00BB4178">
        <w:rPr>
          <w:rFonts w:ascii="Times New Roman" w:eastAsia="Times New Roman" w:hAnsi="Times New Roman"/>
          <w:bCs/>
          <w:sz w:val="28"/>
          <w:szCs w:val="28"/>
        </w:rPr>
        <w:t>й</w:t>
      </w:r>
      <w:r w:rsidR="004C0407" w:rsidRPr="00CE5BAB">
        <w:rPr>
          <w:rFonts w:ascii="Times New Roman" w:eastAsia="Times New Roman" w:hAnsi="Times New Roman"/>
          <w:bCs/>
          <w:sz w:val="28"/>
          <w:szCs w:val="28"/>
        </w:rPr>
        <w:t xml:space="preserve"> департаментом економіки </w:t>
      </w:r>
      <w:r w:rsidR="0086697E">
        <w:rPr>
          <w:rFonts w:ascii="Times New Roman" w:eastAsia="Times New Roman" w:hAnsi="Times New Roman"/>
          <w:bCs/>
          <w:sz w:val="28"/>
          <w:szCs w:val="28"/>
        </w:rPr>
        <w:t>та</w:t>
      </w:r>
      <w:r w:rsidR="004C0407" w:rsidRPr="00CE5BAB">
        <w:rPr>
          <w:rFonts w:ascii="Times New Roman" w:eastAsia="Times New Roman" w:hAnsi="Times New Roman"/>
          <w:bCs/>
          <w:sz w:val="28"/>
          <w:szCs w:val="28"/>
        </w:rPr>
        <w:t xml:space="preserve"> фінансів.</w:t>
      </w:r>
    </w:p>
    <w:p w14:paraId="4FD9E011" w14:textId="77777777" w:rsidR="004C0407" w:rsidRPr="007967A8" w:rsidRDefault="004C0407" w:rsidP="00E67E54">
      <w:pPr>
        <w:pStyle w:val="ListParagraph"/>
        <w:keepNext/>
        <w:keepLines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475D273" w14:textId="77777777" w:rsidR="004C0407" w:rsidRPr="007967A8" w:rsidRDefault="00CE5BAB" w:rsidP="009718FB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5. </w:t>
      </w:r>
      <w:r w:rsidR="004C0407" w:rsidRPr="007967A8">
        <w:rPr>
          <w:rFonts w:ascii="Times New Roman" w:eastAsia="Times New Roman" w:hAnsi="Times New Roman"/>
          <w:b/>
          <w:bCs/>
          <w:sz w:val="28"/>
          <w:szCs w:val="28"/>
        </w:rPr>
        <w:t>ПОВНОВАЖЕННЯ ЗАВІДУВАЧА ЛАБОРАТОРІЇ</w:t>
      </w:r>
    </w:p>
    <w:p w14:paraId="671783A8" w14:textId="77777777" w:rsidR="004C0407" w:rsidRPr="007967A8" w:rsidRDefault="00CE5BAB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Здійснює керівництво лабораторією й звітує перед керівництвом КПІ ім. Ігоря Сікорського про виконання покладених на лабораторію завдань.</w:t>
      </w:r>
    </w:p>
    <w:p w14:paraId="0C22A3DE" w14:textId="2026CD1C" w:rsidR="004C0407" w:rsidRPr="007967A8" w:rsidRDefault="00CE5BAB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5.2. 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Розподіляє посадові функціональні обов’язки працівників, складає й затверджує посадові інструкції працівників лабораторії. Завдання, функції, права й обов’язки працівників лабораторії визначаються чинним законодавством, Статутом </w:t>
      </w:r>
      <w:r w:rsidR="004C0407" w:rsidRPr="007967A8">
        <w:rPr>
          <w:rFonts w:ascii="Times New Roman" w:hAnsi="Times New Roman"/>
          <w:sz w:val="28"/>
          <w:szCs w:val="28"/>
        </w:rPr>
        <w:t>КПІ</w:t>
      </w:r>
      <w:r w:rsidR="009718FB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ім.</w:t>
      </w:r>
      <w:r w:rsidR="009718FB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Ігоря</w:t>
      </w:r>
      <w:r w:rsidR="009718FB">
        <w:rPr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Сікорського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 та Правилами внутрішнього розпорядку </w:t>
      </w:r>
      <w:r w:rsidR="004C0407" w:rsidRPr="007967A8">
        <w:rPr>
          <w:rFonts w:ascii="Times New Roman" w:hAnsi="Times New Roman"/>
          <w:sz w:val="28"/>
          <w:szCs w:val="28"/>
        </w:rPr>
        <w:t>КПІ</w:t>
      </w:r>
      <w:r w:rsidR="009718FB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ім.</w:t>
      </w:r>
      <w:r w:rsidR="009718FB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Ігоря</w:t>
      </w:r>
      <w:r w:rsidR="009718FB">
        <w:rPr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Сікорського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, цим положенням і посадовими інструкціями.</w:t>
      </w:r>
    </w:p>
    <w:p w14:paraId="27F53B57" w14:textId="77777777" w:rsidR="004C0407" w:rsidRPr="007967A8" w:rsidRDefault="00CE5BAB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5.3.</w:t>
      </w:r>
      <w:r w:rsidR="00E8095F">
        <w:rPr>
          <w:rFonts w:ascii="Times New Roman" w:eastAsia="Times New Roman" w:hAnsi="Times New Roman"/>
          <w:bCs/>
          <w:sz w:val="28"/>
          <w:szCs w:val="28"/>
        </w:rPr>
        <w:t>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Здійснює контроль за роботою працівників лабораторії.</w:t>
      </w:r>
    </w:p>
    <w:p w14:paraId="05F23B38" w14:textId="77777777" w:rsidR="004C0407" w:rsidRPr="007967A8" w:rsidRDefault="00CE5BAB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</w:t>
      </w:r>
      <w:r w:rsidR="00E8095F">
        <w:rPr>
          <w:rFonts w:ascii="Times New Roman" w:eastAsia="Times New Roman" w:hAnsi="Times New Roman"/>
          <w:bCs/>
          <w:sz w:val="28"/>
          <w:szCs w:val="28"/>
        </w:rPr>
        <w:t>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Забезпечує:</w:t>
      </w:r>
    </w:p>
    <w:p w14:paraId="38D6992D" w14:textId="77777777" w:rsidR="004C0407" w:rsidRPr="007967A8" w:rsidRDefault="00CE5BAB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5.4.1.</w:t>
      </w:r>
      <w:r w:rsidR="00E8095F">
        <w:rPr>
          <w:rFonts w:ascii="Times New Roman" w:eastAsia="Times New Roman" w:hAnsi="Times New Roman"/>
          <w:bCs/>
          <w:sz w:val="28"/>
          <w:szCs w:val="28"/>
        </w:rPr>
        <w:t>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створення на кожному робочому місці належних умов праці відповідно до вимог чинного законодавства, а також додержання прав працівників, гарантованих законодавством про працю;</w:t>
      </w:r>
    </w:p>
    <w:p w14:paraId="1BBF3847" w14:textId="77777777" w:rsidR="004C0407" w:rsidRPr="007967A8" w:rsidRDefault="00CE5BAB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5.4.2.</w:t>
      </w:r>
      <w:r w:rsidR="00E8095F">
        <w:rPr>
          <w:rFonts w:ascii="Times New Roman" w:eastAsia="Times New Roman" w:hAnsi="Times New Roman"/>
          <w:bCs/>
          <w:sz w:val="28"/>
          <w:szCs w:val="28"/>
        </w:rPr>
        <w:t>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дотримання положень законодавства щодо додержання прав і законних інтересів осіб з інвалідністю;</w:t>
      </w:r>
    </w:p>
    <w:p w14:paraId="11DEC8F9" w14:textId="1A2F8895" w:rsidR="004C0407" w:rsidRPr="007967A8" w:rsidRDefault="00CE5BAB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5.4.3.</w:t>
      </w:r>
      <w:r w:rsidR="00E8095F">
        <w:rPr>
          <w:rFonts w:ascii="Times New Roman" w:eastAsia="Times New Roman" w:hAnsi="Times New Roman"/>
          <w:bCs/>
          <w:sz w:val="28"/>
          <w:szCs w:val="28"/>
        </w:rPr>
        <w:t>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додержання вимог чинного законодавства, Статуту </w:t>
      </w:r>
      <w:r w:rsidR="004C0407" w:rsidRPr="007967A8">
        <w:rPr>
          <w:rFonts w:ascii="Times New Roman" w:hAnsi="Times New Roman"/>
          <w:sz w:val="28"/>
          <w:szCs w:val="28"/>
        </w:rPr>
        <w:t>КПІ</w:t>
      </w:r>
      <w:r w:rsidR="009718FB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ім.</w:t>
      </w:r>
      <w:r w:rsidR="009718FB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Ігоря</w:t>
      </w:r>
      <w:r w:rsidR="009718FB">
        <w:rPr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Сікорського</w:t>
      </w:r>
      <w:r w:rsidR="009718FB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нормативної бази </w:t>
      </w:r>
      <w:r w:rsidR="004C0407" w:rsidRPr="007967A8">
        <w:rPr>
          <w:rFonts w:ascii="Times New Roman" w:hAnsi="Times New Roman"/>
          <w:sz w:val="28"/>
          <w:szCs w:val="28"/>
        </w:rPr>
        <w:t>КПІ ім. Ігоря</w:t>
      </w:r>
      <w:r w:rsidR="004C0407" w:rsidRPr="007967A8">
        <w:rPr>
          <w:sz w:val="28"/>
          <w:szCs w:val="28"/>
        </w:rPr>
        <w:t> </w:t>
      </w:r>
      <w:r w:rsidR="004C0407" w:rsidRPr="007967A8">
        <w:rPr>
          <w:rFonts w:ascii="Times New Roman" w:hAnsi="Times New Roman"/>
          <w:sz w:val="28"/>
          <w:szCs w:val="28"/>
        </w:rPr>
        <w:t>Сікорського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718FB">
        <w:rPr>
          <w:rFonts w:ascii="Times New Roman" w:eastAsia="Times New Roman" w:hAnsi="Times New Roman"/>
          <w:bCs/>
          <w:sz w:val="28"/>
          <w:szCs w:val="28"/>
        </w:rPr>
        <w:t>й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 умов Колективного договору КПІ ім. Ігоря Сікорського;</w:t>
      </w:r>
    </w:p>
    <w:p w14:paraId="2AD0AF62" w14:textId="79A94E20" w:rsidR="004C0407" w:rsidRPr="007967A8" w:rsidRDefault="00CE5BAB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5.4.4.</w:t>
      </w:r>
      <w:r w:rsidR="00E8095F">
        <w:rPr>
          <w:rFonts w:ascii="Times New Roman" w:eastAsia="Times New Roman" w:hAnsi="Times New Roman"/>
          <w:bCs/>
          <w:sz w:val="28"/>
          <w:szCs w:val="28"/>
        </w:rPr>
        <w:t>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своєчасне ознайомлення працівників лабораторії з їх посадовими інструкціями, Статутом </w:t>
      </w:r>
      <w:r w:rsidR="004C0407" w:rsidRPr="007967A8">
        <w:rPr>
          <w:rFonts w:ascii="Times New Roman" w:hAnsi="Times New Roman"/>
          <w:sz w:val="28"/>
          <w:szCs w:val="28"/>
        </w:rPr>
        <w:t>КПІ ім. Ігоря</w:t>
      </w:r>
      <w:r w:rsidR="004C0407" w:rsidRPr="007967A8">
        <w:rPr>
          <w:sz w:val="28"/>
          <w:szCs w:val="28"/>
        </w:rPr>
        <w:t> </w:t>
      </w:r>
      <w:r w:rsidR="004C0407" w:rsidRPr="007967A8">
        <w:rPr>
          <w:rFonts w:ascii="Times New Roman" w:hAnsi="Times New Roman"/>
          <w:sz w:val="28"/>
          <w:szCs w:val="28"/>
        </w:rPr>
        <w:t>Сікорського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, Правилами внутрішнього розпорядку </w:t>
      </w:r>
      <w:r w:rsidR="004C0407" w:rsidRPr="007967A8">
        <w:rPr>
          <w:rFonts w:ascii="Times New Roman" w:hAnsi="Times New Roman"/>
          <w:sz w:val="28"/>
          <w:szCs w:val="28"/>
        </w:rPr>
        <w:t>КПІ</w:t>
      </w:r>
      <w:r w:rsidR="009718FB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ім.</w:t>
      </w:r>
      <w:r w:rsidR="009718FB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Ігоря</w:t>
      </w:r>
      <w:r w:rsidR="009718FB">
        <w:rPr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Сікорського, Колективним договором КПІ</w:t>
      </w:r>
      <w:r w:rsidR="009718FB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ім.</w:t>
      </w:r>
      <w:r w:rsidR="009718FB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Ігоря</w:t>
      </w:r>
      <w:r w:rsidR="009718FB">
        <w:rPr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 xml:space="preserve">Сікорського, 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Антикорупційною програмою </w:t>
      </w:r>
      <w:r w:rsidR="004C0407" w:rsidRPr="007967A8">
        <w:rPr>
          <w:rFonts w:ascii="Times New Roman" w:hAnsi="Times New Roman"/>
          <w:sz w:val="28"/>
          <w:szCs w:val="28"/>
        </w:rPr>
        <w:t>КПІ</w:t>
      </w:r>
      <w:r w:rsidR="009718FB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ім.</w:t>
      </w:r>
      <w:r w:rsidR="009718FB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Ігоря</w:t>
      </w:r>
      <w:r w:rsidR="009718FB">
        <w:rPr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Сікорського, Кодексом честі КПІ ім. Ігоря</w:t>
      </w:r>
      <w:r w:rsidR="004C0407" w:rsidRPr="007967A8">
        <w:rPr>
          <w:sz w:val="28"/>
          <w:szCs w:val="28"/>
        </w:rPr>
        <w:t> </w:t>
      </w:r>
      <w:r w:rsidR="004C0407" w:rsidRPr="007967A8">
        <w:rPr>
          <w:rFonts w:ascii="Times New Roman" w:hAnsi="Times New Roman"/>
          <w:sz w:val="28"/>
          <w:szCs w:val="28"/>
        </w:rPr>
        <w:t>Сікорського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 та цим положенням;</w:t>
      </w:r>
    </w:p>
    <w:p w14:paraId="22E4FB8D" w14:textId="77777777" w:rsidR="004C0407" w:rsidRPr="007967A8" w:rsidRDefault="00CE5BAB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5.4.5.</w:t>
      </w:r>
      <w:r w:rsidR="00E8095F">
        <w:rPr>
          <w:rFonts w:ascii="Times New Roman" w:eastAsia="Times New Roman" w:hAnsi="Times New Roman"/>
          <w:bCs/>
          <w:sz w:val="28"/>
          <w:szCs w:val="28"/>
        </w:rPr>
        <w:t>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захист інформації відповідно до законодавства;</w:t>
      </w:r>
    </w:p>
    <w:p w14:paraId="4593057F" w14:textId="6F271DDB" w:rsidR="004C0407" w:rsidRPr="007967A8" w:rsidRDefault="00E8095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5.4.6. 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перепідготовку й підвищення кваліфікації працівників лабораторії;</w:t>
      </w:r>
    </w:p>
    <w:p w14:paraId="3446B899" w14:textId="4AB148ED" w:rsidR="004C0407" w:rsidRPr="007967A8" w:rsidRDefault="00E8095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5.4.7.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 дотримання трудової й фінансової дисципліни.</w:t>
      </w:r>
    </w:p>
    <w:p w14:paraId="182488CC" w14:textId="77777777" w:rsidR="004C0407" w:rsidRPr="007967A8" w:rsidRDefault="00E8095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Вживає заходів для дотримання Антикорупційної програми </w:t>
      </w:r>
      <w:r w:rsidR="004C0407" w:rsidRPr="007967A8">
        <w:rPr>
          <w:rFonts w:ascii="Times New Roman" w:hAnsi="Times New Roman"/>
          <w:sz w:val="28"/>
          <w:szCs w:val="28"/>
        </w:rPr>
        <w:t>КПІ ім. Ігоря</w:t>
      </w:r>
      <w:r w:rsidR="004C0407" w:rsidRPr="007967A8">
        <w:rPr>
          <w:sz w:val="28"/>
          <w:szCs w:val="28"/>
        </w:rPr>
        <w:t> </w:t>
      </w:r>
      <w:r w:rsidR="004C0407" w:rsidRPr="007967A8">
        <w:rPr>
          <w:rFonts w:ascii="Times New Roman" w:hAnsi="Times New Roman"/>
          <w:sz w:val="28"/>
          <w:szCs w:val="28"/>
        </w:rPr>
        <w:t xml:space="preserve">Сікорського, 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запобігання конфлікту інтересів і корупційних правопорушень.</w:t>
      </w:r>
    </w:p>
    <w:p w14:paraId="4CA0AAF6" w14:textId="2A99330B" w:rsidR="004C0407" w:rsidRPr="007967A8" w:rsidRDefault="00E8095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5.6. 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Надає пропозиції керівництву </w:t>
      </w:r>
      <w:r w:rsidR="004C0407" w:rsidRPr="007967A8">
        <w:rPr>
          <w:rFonts w:ascii="Times New Roman" w:hAnsi="Times New Roman"/>
          <w:sz w:val="28"/>
          <w:szCs w:val="28"/>
        </w:rPr>
        <w:t>КПІ</w:t>
      </w:r>
      <w:r w:rsidR="009718FB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ім.</w:t>
      </w:r>
      <w:r w:rsidR="009718FB">
        <w:rPr>
          <w:rFonts w:ascii="Times New Roman" w:hAnsi="Times New Roman"/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Ігоря</w:t>
      </w:r>
      <w:r w:rsidR="009718FB">
        <w:rPr>
          <w:sz w:val="28"/>
          <w:szCs w:val="28"/>
        </w:rPr>
        <w:t xml:space="preserve"> </w:t>
      </w:r>
      <w:r w:rsidR="004C0407" w:rsidRPr="007967A8">
        <w:rPr>
          <w:rFonts w:ascii="Times New Roman" w:hAnsi="Times New Roman"/>
          <w:sz w:val="28"/>
          <w:szCs w:val="28"/>
        </w:rPr>
        <w:t>Сікорського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 щодо вдосконалення управління й роботи лабораторії.</w:t>
      </w:r>
    </w:p>
    <w:p w14:paraId="4ACB89B1" w14:textId="77777777" w:rsidR="004C0407" w:rsidRPr="007967A8" w:rsidRDefault="00E8095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5.7. 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Вносить пропозиції, в установленому порядку, про призначення на посади й звільнення з посад працівників лабораторії, їх заохочення та накладення дисциплінарних стягнень.</w:t>
      </w:r>
    </w:p>
    <w:p w14:paraId="7D6E1B78" w14:textId="77777777" w:rsidR="004C0407" w:rsidRPr="007967A8" w:rsidRDefault="00E8095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5.8. 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Відповідно до основних завдань лабораторії інформує керівництво КПІ ім. Ігоря Сікорського про виявлені порушення законодавства України.</w:t>
      </w:r>
    </w:p>
    <w:p w14:paraId="0420D870" w14:textId="77777777" w:rsidR="004C0407" w:rsidRPr="007967A8" w:rsidRDefault="00E8095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5.9.</w:t>
      </w:r>
      <w:r w:rsidR="00E148E9">
        <w:rPr>
          <w:rFonts w:ascii="Times New Roman" w:eastAsia="Times New Roman" w:hAnsi="Times New Roman"/>
          <w:bCs/>
          <w:sz w:val="28"/>
          <w:szCs w:val="28"/>
        </w:rPr>
        <w:t>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Візує й підписує документи в межах своїх повноважень.</w:t>
      </w:r>
    </w:p>
    <w:p w14:paraId="7B1BEE51" w14:textId="77777777" w:rsidR="004C0407" w:rsidRPr="007967A8" w:rsidRDefault="00E8095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5.10. 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Спільно з юридичним управлінням бере участь у підготовці відповідей на звернення громадян, запити на публічну інформацію, а також запити на інформацію.</w:t>
      </w:r>
    </w:p>
    <w:p w14:paraId="79928B04" w14:textId="77777777" w:rsidR="004C0407" w:rsidRPr="007967A8" w:rsidRDefault="004C0407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5.11.</w:t>
      </w:r>
      <w:r w:rsidR="00E8095F"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Завідувач лабораторії має право:</w:t>
      </w:r>
    </w:p>
    <w:p w14:paraId="05EC0062" w14:textId="65945D53" w:rsidR="004C0407" w:rsidRPr="007967A8" w:rsidRDefault="004C0407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5.11.1.</w:t>
      </w:r>
      <w:r w:rsidR="00E8095F"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одержувати від структурних підрозділів інформацію й документи</w:t>
      </w:r>
      <w:r w:rsidR="009718FB">
        <w:rPr>
          <w:rFonts w:ascii="Times New Roman" w:eastAsia="Times New Roman" w:hAnsi="Times New Roman"/>
          <w:bCs/>
          <w:sz w:val="28"/>
          <w:szCs w:val="28"/>
        </w:rPr>
        <w:t xml:space="preserve">, необхідні 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для здійснення діяльності</w:t>
      </w:r>
      <w:r w:rsidR="009718FB">
        <w:rPr>
          <w:rFonts w:ascii="Times New Roman" w:eastAsia="Times New Roman" w:hAnsi="Times New Roman"/>
          <w:bCs/>
          <w:sz w:val="28"/>
          <w:szCs w:val="28"/>
        </w:rPr>
        <w:t xml:space="preserve"> лабораторії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49D760AE" w14:textId="62474178" w:rsidR="004C0407" w:rsidRPr="007967A8" w:rsidRDefault="004C0407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5.11.2.</w:t>
      </w:r>
      <w:r w:rsidR="00E8095F"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ініціювати й проводити наради з питань діяльності лабораторії, брати участь в обговоренні та підготовці рішень щодо основних завдань лабораторії;</w:t>
      </w:r>
    </w:p>
    <w:p w14:paraId="66A4CC13" w14:textId="77777777" w:rsidR="004C0407" w:rsidRPr="007967A8" w:rsidRDefault="004C0407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5.11.3.</w:t>
      </w:r>
      <w:r w:rsidR="00E8095F"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вносити пропозиції з питань удосконалення роботи лабораторії, розробки нормативних актів </w:t>
      </w:r>
      <w:r w:rsidRPr="007967A8">
        <w:rPr>
          <w:rFonts w:ascii="Times New Roman" w:hAnsi="Times New Roman"/>
          <w:sz w:val="28"/>
          <w:szCs w:val="28"/>
        </w:rPr>
        <w:t>КПІ ім. Ігоря</w:t>
      </w:r>
      <w:r w:rsidRPr="007967A8">
        <w:rPr>
          <w:sz w:val="28"/>
          <w:szCs w:val="28"/>
        </w:rPr>
        <w:t> </w:t>
      </w:r>
      <w:r w:rsidRPr="007967A8">
        <w:rPr>
          <w:rFonts w:ascii="Times New Roman" w:hAnsi="Times New Roman"/>
          <w:sz w:val="28"/>
          <w:szCs w:val="28"/>
        </w:rPr>
        <w:t>Сікорського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, з інших питань, які належать до компетенції лабораторії.</w:t>
      </w:r>
    </w:p>
    <w:p w14:paraId="5B35DF13" w14:textId="77777777" w:rsidR="004C0407" w:rsidRPr="007967A8" w:rsidRDefault="004C0407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5.12.</w:t>
      </w:r>
      <w:r w:rsidR="00E8095F"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Несе персональну відповідальність за:</w:t>
      </w:r>
    </w:p>
    <w:p w14:paraId="3CBBC481" w14:textId="77777777" w:rsidR="004C0407" w:rsidRPr="007967A8" w:rsidRDefault="004C0407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5.12.1.</w:t>
      </w:r>
      <w:r w:rsidR="00E8095F"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організацію й виконання завдань і функцій, покладених на лабораторію;</w:t>
      </w:r>
    </w:p>
    <w:p w14:paraId="0A6E5239" w14:textId="77777777" w:rsidR="004C0407" w:rsidRPr="007967A8" w:rsidRDefault="004C0407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5.12.2.</w:t>
      </w:r>
      <w:r w:rsidR="00E8095F"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достовірність надання звітності за результатами діяльності лабораторії й виконання затверджених планів роботи;</w:t>
      </w:r>
    </w:p>
    <w:p w14:paraId="45550184" w14:textId="77777777" w:rsidR="004C0407" w:rsidRPr="007967A8" w:rsidRDefault="004C0407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5.12.3.</w:t>
      </w:r>
      <w:r w:rsidR="00E8095F"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контроль за цільовим використанням коштів лабораторії.</w:t>
      </w:r>
    </w:p>
    <w:p w14:paraId="6927F041" w14:textId="77777777" w:rsidR="004C0407" w:rsidRPr="007967A8" w:rsidRDefault="004C0407" w:rsidP="00D22D4F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5.13.</w:t>
      </w:r>
      <w:r w:rsidR="00E8095F"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Здійснює іншу діяльність у сфері своїх повноважень, визначених нормативними й розпорядчими документами </w:t>
      </w:r>
      <w:r w:rsidRPr="007967A8">
        <w:rPr>
          <w:rFonts w:ascii="Times New Roman" w:hAnsi="Times New Roman"/>
          <w:sz w:val="28"/>
          <w:szCs w:val="28"/>
        </w:rPr>
        <w:t>КПІ ім. Ігоря</w:t>
      </w:r>
      <w:r w:rsidRPr="007967A8">
        <w:rPr>
          <w:sz w:val="28"/>
          <w:szCs w:val="28"/>
        </w:rPr>
        <w:t> </w:t>
      </w:r>
      <w:r w:rsidRPr="007967A8">
        <w:rPr>
          <w:rFonts w:ascii="Times New Roman" w:hAnsi="Times New Roman"/>
          <w:sz w:val="28"/>
          <w:szCs w:val="28"/>
        </w:rPr>
        <w:t>Сікорського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C38DC82" w14:textId="77777777" w:rsidR="004C0407" w:rsidRPr="007967A8" w:rsidRDefault="004C0407" w:rsidP="00E67E54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C703A78" w14:textId="77777777" w:rsidR="004C0407" w:rsidRPr="007967A8" w:rsidRDefault="00E8095F" w:rsidP="00D22D4F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6. </w:t>
      </w:r>
      <w:r w:rsidR="004C0407" w:rsidRPr="007967A8">
        <w:rPr>
          <w:rFonts w:ascii="Times New Roman" w:eastAsia="Times New Roman" w:hAnsi="Times New Roman"/>
          <w:b/>
          <w:bCs/>
          <w:sz w:val="28"/>
          <w:szCs w:val="28"/>
        </w:rPr>
        <w:t>ВІДПОВІДАЛЬНІСТЬ</w:t>
      </w:r>
    </w:p>
    <w:p w14:paraId="2880063B" w14:textId="77777777" w:rsidR="004C0407" w:rsidRPr="00E8095F" w:rsidRDefault="00E8095F" w:rsidP="00E67E54">
      <w:pPr>
        <w:keepNext/>
        <w:keepLines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6.1. </w:t>
      </w:r>
      <w:r w:rsidR="004C0407" w:rsidRPr="00E8095F">
        <w:rPr>
          <w:rFonts w:ascii="Times New Roman" w:eastAsia="Times New Roman" w:hAnsi="Times New Roman"/>
          <w:bCs/>
          <w:sz w:val="28"/>
          <w:szCs w:val="28"/>
        </w:rPr>
        <w:t xml:space="preserve">Усі працівники лабораторії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</w:t>
      </w:r>
      <w:r w:rsidR="004C0407" w:rsidRPr="00E8095F">
        <w:rPr>
          <w:rFonts w:ascii="Times New Roman" w:hAnsi="Times New Roman"/>
          <w:sz w:val="28"/>
          <w:szCs w:val="28"/>
        </w:rPr>
        <w:t>КПІ ім. Ігоря</w:t>
      </w:r>
      <w:r w:rsidR="004C0407" w:rsidRPr="00E8095F">
        <w:rPr>
          <w:sz w:val="28"/>
          <w:szCs w:val="28"/>
        </w:rPr>
        <w:t> </w:t>
      </w:r>
      <w:r w:rsidR="004C0407" w:rsidRPr="00E8095F">
        <w:rPr>
          <w:rFonts w:ascii="Times New Roman" w:hAnsi="Times New Roman"/>
          <w:sz w:val="28"/>
          <w:szCs w:val="28"/>
        </w:rPr>
        <w:t>Сікорського</w:t>
      </w:r>
      <w:r w:rsidR="004C0407" w:rsidRPr="00E8095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27BC9FE" w14:textId="77777777" w:rsidR="004C0407" w:rsidRPr="007967A8" w:rsidRDefault="004C0407" w:rsidP="00E67E54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200F6D4" w14:textId="77777777" w:rsidR="004C0407" w:rsidRPr="007967A8" w:rsidRDefault="00E8095F" w:rsidP="008E48A8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7. </w:t>
      </w:r>
      <w:r w:rsidR="004C0407" w:rsidRPr="007967A8">
        <w:rPr>
          <w:rFonts w:ascii="Times New Roman" w:eastAsia="Times New Roman" w:hAnsi="Times New Roman"/>
          <w:b/>
          <w:bCs/>
          <w:sz w:val="28"/>
          <w:szCs w:val="28"/>
        </w:rPr>
        <w:t>ВЗАЄМОВІДНОСИНИ З ІНШИМИ ПІДРОЗДІЛАМИ</w:t>
      </w:r>
    </w:p>
    <w:p w14:paraId="2A0A0FE3" w14:textId="77777777" w:rsidR="004C0407" w:rsidRPr="00E8095F" w:rsidRDefault="00E8095F" w:rsidP="008E48A8">
      <w:pPr>
        <w:keepNext/>
        <w:keepLines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7.1. </w:t>
      </w:r>
      <w:r w:rsidR="004C0407" w:rsidRPr="00E8095F">
        <w:rPr>
          <w:rFonts w:ascii="Times New Roman" w:eastAsia="Times New Roman" w:hAnsi="Times New Roman"/>
          <w:bCs/>
          <w:sz w:val="28"/>
          <w:szCs w:val="28"/>
        </w:rPr>
        <w:t>Лабораторія у своїй діяльності взаємодіє з:</w:t>
      </w:r>
    </w:p>
    <w:p w14:paraId="5F104E74" w14:textId="77777777" w:rsidR="004C0407" w:rsidRPr="00E8095F" w:rsidRDefault="00E8095F" w:rsidP="008E48A8">
      <w:pPr>
        <w:keepNext/>
        <w:keepLines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7.1.1. </w:t>
      </w:r>
      <w:r w:rsidR="004C0407" w:rsidRPr="00E8095F">
        <w:rPr>
          <w:rFonts w:ascii="Times New Roman" w:eastAsia="Times New Roman" w:hAnsi="Times New Roman"/>
          <w:bCs/>
          <w:sz w:val="28"/>
          <w:szCs w:val="28"/>
        </w:rPr>
        <w:t xml:space="preserve">департаментом економіки </w:t>
      </w:r>
      <w:r w:rsidR="0086697E">
        <w:rPr>
          <w:rFonts w:ascii="Times New Roman" w:eastAsia="Times New Roman" w:hAnsi="Times New Roman"/>
          <w:bCs/>
          <w:sz w:val="28"/>
          <w:szCs w:val="28"/>
        </w:rPr>
        <w:t>та</w:t>
      </w:r>
      <w:r w:rsidR="004C0407" w:rsidRPr="00E8095F">
        <w:rPr>
          <w:rFonts w:ascii="Times New Roman" w:eastAsia="Times New Roman" w:hAnsi="Times New Roman"/>
          <w:bCs/>
          <w:sz w:val="28"/>
          <w:szCs w:val="28"/>
        </w:rPr>
        <w:t xml:space="preserve"> фінансів – щодо фінансових питань діяльності лабораторії;</w:t>
      </w:r>
    </w:p>
    <w:p w14:paraId="0F9EB3ED" w14:textId="77777777" w:rsidR="004C0407" w:rsidRPr="00E8095F" w:rsidRDefault="00E8095F" w:rsidP="008E48A8">
      <w:pPr>
        <w:keepNext/>
        <w:keepLines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7.1.2. </w:t>
      </w:r>
      <w:r w:rsidR="004C0407" w:rsidRPr="00E8095F">
        <w:rPr>
          <w:rFonts w:ascii="Times New Roman" w:eastAsia="Times New Roman" w:hAnsi="Times New Roman"/>
          <w:bCs/>
          <w:sz w:val="28"/>
          <w:szCs w:val="28"/>
        </w:rPr>
        <w:t>юридичним управлінням – щодо питань правового характеру;</w:t>
      </w:r>
    </w:p>
    <w:p w14:paraId="56694145" w14:textId="77777777" w:rsidR="004C0407" w:rsidRPr="00E8095F" w:rsidRDefault="00E8095F" w:rsidP="008E48A8">
      <w:pPr>
        <w:keepNext/>
        <w:keepLines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7.1.3. </w:t>
      </w:r>
      <w:r w:rsidR="004C0407" w:rsidRPr="00E8095F">
        <w:rPr>
          <w:rFonts w:ascii="Times New Roman" w:eastAsia="Times New Roman" w:hAnsi="Times New Roman"/>
          <w:bCs/>
          <w:sz w:val="28"/>
          <w:szCs w:val="28"/>
        </w:rPr>
        <w:t>відділом кадрів – щодо кадрового забезпечення діяльності лабораторії.</w:t>
      </w:r>
    </w:p>
    <w:p w14:paraId="1EF9DA6C" w14:textId="7F283D92" w:rsidR="004C0407" w:rsidRPr="00E8095F" w:rsidRDefault="00E8095F" w:rsidP="008E48A8">
      <w:pPr>
        <w:keepNext/>
        <w:keepLines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7.2. </w:t>
      </w:r>
      <w:r w:rsidR="004C0407" w:rsidRPr="00E8095F">
        <w:rPr>
          <w:rFonts w:ascii="Times New Roman" w:eastAsia="Times New Roman" w:hAnsi="Times New Roman"/>
          <w:bCs/>
          <w:sz w:val="28"/>
          <w:szCs w:val="28"/>
        </w:rPr>
        <w:t xml:space="preserve">Лабораторія у своїй діяльності взаємодіє зі структурними підрозділами </w:t>
      </w:r>
      <w:r w:rsidR="004C0407" w:rsidRPr="00E8095F">
        <w:rPr>
          <w:rFonts w:ascii="Times New Roman" w:hAnsi="Times New Roman"/>
          <w:sz w:val="28"/>
          <w:szCs w:val="28"/>
        </w:rPr>
        <w:t>КПІ</w:t>
      </w:r>
      <w:r w:rsidR="00D22D4F">
        <w:rPr>
          <w:rFonts w:ascii="Times New Roman" w:hAnsi="Times New Roman"/>
          <w:sz w:val="28"/>
          <w:szCs w:val="28"/>
        </w:rPr>
        <w:t xml:space="preserve"> </w:t>
      </w:r>
      <w:r w:rsidR="004C0407" w:rsidRPr="00E8095F">
        <w:rPr>
          <w:rFonts w:ascii="Times New Roman" w:hAnsi="Times New Roman"/>
          <w:sz w:val="28"/>
          <w:szCs w:val="28"/>
        </w:rPr>
        <w:t>ім.</w:t>
      </w:r>
      <w:r w:rsidR="00D22D4F">
        <w:rPr>
          <w:rFonts w:ascii="Times New Roman" w:hAnsi="Times New Roman"/>
          <w:sz w:val="28"/>
          <w:szCs w:val="28"/>
        </w:rPr>
        <w:t xml:space="preserve"> </w:t>
      </w:r>
      <w:r w:rsidR="004C0407" w:rsidRPr="00E8095F">
        <w:rPr>
          <w:rFonts w:ascii="Times New Roman" w:hAnsi="Times New Roman"/>
          <w:sz w:val="28"/>
          <w:szCs w:val="28"/>
        </w:rPr>
        <w:t>Ігоря</w:t>
      </w:r>
      <w:r w:rsidR="00D22D4F">
        <w:rPr>
          <w:sz w:val="28"/>
          <w:szCs w:val="28"/>
        </w:rPr>
        <w:t xml:space="preserve"> </w:t>
      </w:r>
      <w:r w:rsidR="004C0407" w:rsidRPr="00E8095F">
        <w:rPr>
          <w:rFonts w:ascii="Times New Roman" w:hAnsi="Times New Roman"/>
          <w:sz w:val="28"/>
          <w:szCs w:val="28"/>
        </w:rPr>
        <w:t>Сікорського</w:t>
      </w:r>
      <w:r w:rsidR="004C0407" w:rsidRPr="00E8095F">
        <w:rPr>
          <w:rFonts w:ascii="Times New Roman" w:eastAsia="Times New Roman" w:hAnsi="Times New Roman"/>
          <w:bCs/>
          <w:sz w:val="28"/>
          <w:szCs w:val="28"/>
        </w:rPr>
        <w:t xml:space="preserve"> щодо надання й отримання інформації, документації, </w:t>
      </w:r>
      <w:proofErr w:type="spellStart"/>
      <w:r w:rsidR="004C0407" w:rsidRPr="00E8095F">
        <w:rPr>
          <w:rFonts w:ascii="Times New Roman" w:eastAsia="Times New Roman" w:hAnsi="Times New Roman"/>
          <w:bCs/>
          <w:sz w:val="28"/>
          <w:szCs w:val="28"/>
        </w:rPr>
        <w:t>проєктів</w:t>
      </w:r>
      <w:proofErr w:type="spellEnd"/>
      <w:r w:rsidR="004C0407" w:rsidRPr="00E8095F">
        <w:rPr>
          <w:rFonts w:ascii="Times New Roman" w:eastAsia="Times New Roman" w:hAnsi="Times New Roman"/>
          <w:bCs/>
          <w:sz w:val="28"/>
          <w:szCs w:val="28"/>
        </w:rPr>
        <w:t xml:space="preserve"> документів, висновків тощо для виконання своїх завдань і функцій.</w:t>
      </w:r>
    </w:p>
    <w:p w14:paraId="723D195A" w14:textId="77777777" w:rsidR="004C0407" w:rsidRPr="00E8095F" w:rsidRDefault="00E8095F" w:rsidP="008E48A8">
      <w:pPr>
        <w:keepNext/>
        <w:keepLines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7.3. </w:t>
      </w:r>
      <w:r w:rsidR="004C0407" w:rsidRPr="00E8095F">
        <w:rPr>
          <w:rFonts w:ascii="Times New Roman" w:eastAsia="Times New Roman" w:hAnsi="Times New Roman"/>
          <w:bCs/>
          <w:sz w:val="28"/>
          <w:szCs w:val="28"/>
        </w:rPr>
        <w:t xml:space="preserve">Конкретні повноваження й порядок здійснення взаємозв’язків між працівниками лабораторії з іншими підрозділами </w:t>
      </w:r>
      <w:r w:rsidR="004C0407" w:rsidRPr="00E8095F">
        <w:rPr>
          <w:rFonts w:ascii="Times New Roman" w:hAnsi="Times New Roman"/>
          <w:sz w:val="28"/>
          <w:szCs w:val="28"/>
        </w:rPr>
        <w:t>КПІ ім. Ігоря</w:t>
      </w:r>
      <w:r w:rsidR="004C0407" w:rsidRPr="00E8095F">
        <w:rPr>
          <w:sz w:val="28"/>
          <w:szCs w:val="28"/>
        </w:rPr>
        <w:t> </w:t>
      </w:r>
      <w:r w:rsidR="004C0407" w:rsidRPr="00E8095F">
        <w:rPr>
          <w:rFonts w:ascii="Times New Roman" w:hAnsi="Times New Roman"/>
          <w:sz w:val="28"/>
          <w:szCs w:val="28"/>
        </w:rPr>
        <w:t>Сікорського</w:t>
      </w:r>
      <w:r w:rsidR="004C0407" w:rsidRPr="00E8095F">
        <w:rPr>
          <w:rFonts w:ascii="Times New Roman" w:eastAsia="Times New Roman" w:hAnsi="Times New Roman"/>
          <w:bCs/>
          <w:sz w:val="28"/>
          <w:szCs w:val="28"/>
        </w:rPr>
        <w:t xml:space="preserve"> встановлюється їх посадовими інструкціями.</w:t>
      </w:r>
    </w:p>
    <w:p w14:paraId="2D0293C6" w14:textId="77777777" w:rsidR="004C0407" w:rsidRPr="007967A8" w:rsidRDefault="004C0407" w:rsidP="00E67E54">
      <w:pPr>
        <w:keepNext/>
        <w:keepLines/>
        <w:tabs>
          <w:tab w:val="left" w:pos="6631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14:paraId="56EBD2FE" w14:textId="77777777" w:rsidR="004C0407" w:rsidRPr="007967A8" w:rsidRDefault="00E8095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8. </w:t>
      </w:r>
      <w:r w:rsidR="004C0407" w:rsidRPr="007967A8">
        <w:rPr>
          <w:rFonts w:ascii="Times New Roman" w:eastAsia="Times New Roman" w:hAnsi="Times New Roman"/>
          <w:b/>
          <w:bCs/>
          <w:sz w:val="28"/>
          <w:szCs w:val="28"/>
        </w:rPr>
        <w:t>ФІНАНСУВАННЯ ЛАБОРАТОРІЇ</w:t>
      </w:r>
    </w:p>
    <w:p w14:paraId="300A3FBA" w14:textId="384F00F5" w:rsidR="004C0407" w:rsidRPr="007967A8" w:rsidRDefault="00E8095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8.1. 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>Джерелами фінансування діяльності лабораторії є загальний і спеціальний фонд</w:t>
      </w:r>
      <w:r w:rsidR="00D22D4F">
        <w:rPr>
          <w:rFonts w:ascii="Times New Roman" w:eastAsia="Times New Roman" w:hAnsi="Times New Roman"/>
          <w:bCs/>
          <w:sz w:val="28"/>
          <w:szCs w:val="28"/>
        </w:rPr>
        <w:t>и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 Державного бюджету України.</w:t>
      </w:r>
    </w:p>
    <w:p w14:paraId="143B9A2A" w14:textId="77777777" w:rsidR="004C0407" w:rsidRPr="001423A5" w:rsidRDefault="00E8095F" w:rsidP="00E67E54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8.2. </w:t>
      </w:r>
      <w:r w:rsidR="004C0407" w:rsidRPr="007967A8">
        <w:rPr>
          <w:rFonts w:ascii="Times New Roman" w:eastAsia="Times New Roman" w:hAnsi="Times New Roman"/>
          <w:bCs/>
          <w:sz w:val="28"/>
          <w:szCs w:val="28"/>
        </w:rPr>
        <w:t xml:space="preserve">Штатний розпис лабораторії затверджується в установленому </w:t>
      </w:r>
      <w:r w:rsidR="004C0407" w:rsidRPr="001423A5">
        <w:rPr>
          <w:rFonts w:ascii="Times New Roman" w:eastAsia="Times New Roman" w:hAnsi="Times New Roman"/>
          <w:bCs/>
          <w:sz w:val="28"/>
          <w:szCs w:val="28"/>
        </w:rPr>
        <w:t>порядку й погоджується з департаментом економіки та фінансів.</w:t>
      </w:r>
    </w:p>
    <w:p w14:paraId="4D95FDB2" w14:textId="77777777" w:rsidR="004C0407" w:rsidRPr="00E8095F" w:rsidRDefault="004C0407" w:rsidP="00E67E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E327799" w14:textId="77777777" w:rsidR="004C0407" w:rsidRPr="00E8095F" w:rsidRDefault="004C0407" w:rsidP="00E67E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122EB91" w14:textId="77777777" w:rsidR="004C0407" w:rsidRPr="00E8095F" w:rsidRDefault="004C0407" w:rsidP="00E67E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3B40259" w14:textId="77777777" w:rsidR="004C0407" w:rsidRPr="00740B19" w:rsidRDefault="004C0407" w:rsidP="00E67E54">
      <w:pPr>
        <w:spacing w:after="0" w:line="276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1423A5">
        <w:rPr>
          <w:rFonts w:ascii="Times New Roman" w:eastAsia="Times New Roman" w:hAnsi="Times New Roman"/>
          <w:sz w:val="28"/>
          <w:szCs w:val="28"/>
          <w:lang w:eastAsia="ru-RU"/>
        </w:rPr>
        <w:t>Ректор</w:t>
      </w:r>
      <w:r w:rsidRPr="00142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>ихайло ЗГУРОВСЬКИЙ</w:t>
      </w:r>
    </w:p>
    <w:p w14:paraId="087959F3" w14:textId="48CD6C15" w:rsidR="004C0407" w:rsidRPr="004976EC" w:rsidRDefault="004C0407" w:rsidP="00B309B0">
      <w:pPr>
        <w:spacing w:after="0" w:line="276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br w:type="page"/>
      </w:r>
    </w:p>
    <w:sectPr w:rsidR="004C0407" w:rsidRPr="004976EC" w:rsidSect="004155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714"/>
    <w:multiLevelType w:val="multilevel"/>
    <w:tmpl w:val="DCE02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ABF78A9"/>
    <w:multiLevelType w:val="hybridMultilevel"/>
    <w:tmpl w:val="908A8AC0"/>
    <w:lvl w:ilvl="0" w:tplc="14A201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7300"/>
    <w:multiLevelType w:val="multilevel"/>
    <w:tmpl w:val="50007DA2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EC0936"/>
    <w:multiLevelType w:val="multilevel"/>
    <w:tmpl w:val="325E8D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801D25"/>
    <w:multiLevelType w:val="hybridMultilevel"/>
    <w:tmpl w:val="78B2A00E"/>
    <w:lvl w:ilvl="0" w:tplc="C9E033B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360"/>
    <w:multiLevelType w:val="multilevel"/>
    <w:tmpl w:val="1B12F7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1586D32"/>
    <w:multiLevelType w:val="hybridMultilevel"/>
    <w:tmpl w:val="76308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60B71"/>
    <w:multiLevelType w:val="multilevel"/>
    <w:tmpl w:val="41C200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270A61E3"/>
    <w:multiLevelType w:val="multilevel"/>
    <w:tmpl w:val="2B0CB3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5E41D1"/>
    <w:multiLevelType w:val="multilevel"/>
    <w:tmpl w:val="4C746E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2E0C85"/>
    <w:multiLevelType w:val="multilevel"/>
    <w:tmpl w:val="2E2CA264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8194A9B"/>
    <w:multiLevelType w:val="hybridMultilevel"/>
    <w:tmpl w:val="A288B1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512C1"/>
    <w:multiLevelType w:val="multilevel"/>
    <w:tmpl w:val="76ECC93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4E5554BD"/>
    <w:multiLevelType w:val="hybridMultilevel"/>
    <w:tmpl w:val="86142E36"/>
    <w:lvl w:ilvl="0" w:tplc="6B68D9F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E754F"/>
    <w:multiLevelType w:val="multilevel"/>
    <w:tmpl w:val="DC5E8228"/>
    <w:lvl w:ilvl="0">
      <w:start w:val="1"/>
      <w:numFmt w:val="decimal"/>
      <w:lvlText w:val="3.%1."/>
      <w:lvlJc w:val="left"/>
      <w:pPr>
        <w:ind w:left="368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/>
      </w:rPr>
    </w:lvl>
    <w:lvl w:ilvl="1">
      <w:numFmt w:val="decimal"/>
      <w:lvlText w:val=""/>
      <w:lvlJc w:val="left"/>
      <w:pPr>
        <w:ind w:left="1844" w:firstLine="0"/>
      </w:pPr>
    </w:lvl>
    <w:lvl w:ilvl="2">
      <w:numFmt w:val="decimal"/>
      <w:lvlText w:val=""/>
      <w:lvlJc w:val="left"/>
      <w:pPr>
        <w:ind w:left="1844" w:firstLine="0"/>
      </w:pPr>
    </w:lvl>
    <w:lvl w:ilvl="3">
      <w:numFmt w:val="decimal"/>
      <w:lvlText w:val=""/>
      <w:lvlJc w:val="left"/>
      <w:pPr>
        <w:ind w:left="1844" w:firstLine="0"/>
      </w:pPr>
    </w:lvl>
    <w:lvl w:ilvl="4">
      <w:numFmt w:val="decimal"/>
      <w:lvlText w:val=""/>
      <w:lvlJc w:val="left"/>
      <w:pPr>
        <w:ind w:left="1844" w:firstLine="0"/>
      </w:pPr>
    </w:lvl>
    <w:lvl w:ilvl="5">
      <w:numFmt w:val="decimal"/>
      <w:lvlText w:val=""/>
      <w:lvlJc w:val="left"/>
      <w:pPr>
        <w:ind w:left="1844" w:firstLine="0"/>
      </w:pPr>
    </w:lvl>
    <w:lvl w:ilvl="6">
      <w:numFmt w:val="decimal"/>
      <w:lvlText w:val=""/>
      <w:lvlJc w:val="left"/>
      <w:pPr>
        <w:ind w:left="1844" w:firstLine="0"/>
      </w:pPr>
    </w:lvl>
    <w:lvl w:ilvl="7">
      <w:numFmt w:val="decimal"/>
      <w:lvlText w:val=""/>
      <w:lvlJc w:val="left"/>
      <w:pPr>
        <w:ind w:left="1844" w:firstLine="0"/>
      </w:pPr>
    </w:lvl>
    <w:lvl w:ilvl="8">
      <w:numFmt w:val="decimal"/>
      <w:lvlText w:val=""/>
      <w:lvlJc w:val="left"/>
      <w:pPr>
        <w:ind w:left="1844" w:firstLine="0"/>
      </w:pPr>
    </w:lvl>
  </w:abstractNum>
  <w:abstractNum w:abstractNumId="15" w15:restartNumberingAfterBreak="0">
    <w:nsid w:val="51480D17"/>
    <w:multiLevelType w:val="hybridMultilevel"/>
    <w:tmpl w:val="DDBC32BA"/>
    <w:lvl w:ilvl="0" w:tplc="CB7292AC">
      <w:start w:val="1"/>
      <w:numFmt w:val="decimal"/>
      <w:lvlText w:val="2.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919AB"/>
    <w:multiLevelType w:val="multilevel"/>
    <w:tmpl w:val="D2942D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85B7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F24137"/>
    <w:multiLevelType w:val="multilevel"/>
    <w:tmpl w:val="39C45D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F4A3585"/>
    <w:multiLevelType w:val="multilevel"/>
    <w:tmpl w:val="4E80E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B6E0743"/>
    <w:multiLevelType w:val="hybridMultilevel"/>
    <w:tmpl w:val="9DAA0CAA"/>
    <w:lvl w:ilvl="0" w:tplc="8F901C82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9"/>
  </w:num>
  <w:num w:numId="6">
    <w:abstractNumId w:val="17"/>
  </w:num>
  <w:num w:numId="7">
    <w:abstractNumId w:val="6"/>
  </w:num>
  <w:num w:numId="8">
    <w:abstractNumId w:val="16"/>
  </w:num>
  <w:num w:numId="9">
    <w:abstractNumId w:val="8"/>
  </w:num>
  <w:num w:numId="10">
    <w:abstractNumId w:val="2"/>
  </w:num>
  <w:num w:numId="11">
    <w:abstractNumId w:val="10"/>
  </w:num>
  <w:num w:numId="12">
    <w:abstractNumId w:val="15"/>
  </w:num>
  <w:num w:numId="13">
    <w:abstractNumId w:val="13"/>
  </w:num>
  <w:num w:numId="14">
    <w:abstractNumId w:val="1"/>
  </w:num>
  <w:num w:numId="15">
    <w:abstractNumId w:val="20"/>
  </w:num>
  <w:num w:numId="16">
    <w:abstractNumId w:val="4"/>
  </w:num>
  <w:num w:numId="17">
    <w:abstractNumId w:val="5"/>
  </w:num>
  <w:num w:numId="18">
    <w:abstractNumId w:val="18"/>
  </w:num>
  <w:num w:numId="19">
    <w:abstractNumId w:val="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D8"/>
    <w:rsid w:val="0000228D"/>
    <w:rsid w:val="000206D8"/>
    <w:rsid w:val="00026493"/>
    <w:rsid w:val="00027C54"/>
    <w:rsid w:val="00060F3E"/>
    <w:rsid w:val="000662E2"/>
    <w:rsid w:val="000B16DC"/>
    <w:rsid w:val="000C2632"/>
    <w:rsid w:val="000C4B82"/>
    <w:rsid w:val="000C581B"/>
    <w:rsid w:val="000E0A99"/>
    <w:rsid w:val="000F73E5"/>
    <w:rsid w:val="00121B34"/>
    <w:rsid w:val="00124EC1"/>
    <w:rsid w:val="00137111"/>
    <w:rsid w:val="00155845"/>
    <w:rsid w:val="00167EA1"/>
    <w:rsid w:val="001B1BA8"/>
    <w:rsid w:val="001C3634"/>
    <w:rsid w:val="001C366F"/>
    <w:rsid w:val="001F2248"/>
    <w:rsid w:val="001F2B01"/>
    <w:rsid w:val="001F7381"/>
    <w:rsid w:val="002036D7"/>
    <w:rsid w:val="00220424"/>
    <w:rsid w:val="00292F73"/>
    <w:rsid w:val="00294330"/>
    <w:rsid w:val="002A6CF7"/>
    <w:rsid w:val="002B5C20"/>
    <w:rsid w:val="002C5EAA"/>
    <w:rsid w:val="002C5EF0"/>
    <w:rsid w:val="002E28BD"/>
    <w:rsid w:val="00322676"/>
    <w:rsid w:val="00360840"/>
    <w:rsid w:val="0036445D"/>
    <w:rsid w:val="003A72FE"/>
    <w:rsid w:val="003D07BA"/>
    <w:rsid w:val="004136C3"/>
    <w:rsid w:val="0041552C"/>
    <w:rsid w:val="00422F82"/>
    <w:rsid w:val="004B04ED"/>
    <w:rsid w:val="004C0407"/>
    <w:rsid w:val="004D476C"/>
    <w:rsid w:val="004F020C"/>
    <w:rsid w:val="00500171"/>
    <w:rsid w:val="005006DD"/>
    <w:rsid w:val="00524EB1"/>
    <w:rsid w:val="00532CBA"/>
    <w:rsid w:val="005618ED"/>
    <w:rsid w:val="00582C58"/>
    <w:rsid w:val="005B79CC"/>
    <w:rsid w:val="005C5AD9"/>
    <w:rsid w:val="006C1D64"/>
    <w:rsid w:val="006E6CD0"/>
    <w:rsid w:val="007023F1"/>
    <w:rsid w:val="00714529"/>
    <w:rsid w:val="00716285"/>
    <w:rsid w:val="00721172"/>
    <w:rsid w:val="00726803"/>
    <w:rsid w:val="00733D3D"/>
    <w:rsid w:val="00736D29"/>
    <w:rsid w:val="00741320"/>
    <w:rsid w:val="00743CFA"/>
    <w:rsid w:val="007555DB"/>
    <w:rsid w:val="00775D2F"/>
    <w:rsid w:val="007878E4"/>
    <w:rsid w:val="00790CF8"/>
    <w:rsid w:val="007B74C3"/>
    <w:rsid w:val="007D4B71"/>
    <w:rsid w:val="007E229C"/>
    <w:rsid w:val="007F3354"/>
    <w:rsid w:val="00803AA3"/>
    <w:rsid w:val="00817183"/>
    <w:rsid w:val="00825067"/>
    <w:rsid w:val="00840233"/>
    <w:rsid w:val="00846CAC"/>
    <w:rsid w:val="0086697E"/>
    <w:rsid w:val="00867658"/>
    <w:rsid w:val="00886A39"/>
    <w:rsid w:val="008A6B19"/>
    <w:rsid w:val="008B549A"/>
    <w:rsid w:val="008B688D"/>
    <w:rsid w:val="008C4E6C"/>
    <w:rsid w:val="008C516B"/>
    <w:rsid w:val="008E48A8"/>
    <w:rsid w:val="008E4BF0"/>
    <w:rsid w:val="00902C18"/>
    <w:rsid w:val="00907692"/>
    <w:rsid w:val="00910812"/>
    <w:rsid w:val="009126AB"/>
    <w:rsid w:val="009165D5"/>
    <w:rsid w:val="00932E9B"/>
    <w:rsid w:val="009718FB"/>
    <w:rsid w:val="00980A32"/>
    <w:rsid w:val="00994F78"/>
    <w:rsid w:val="009A5CE2"/>
    <w:rsid w:val="009C0E6B"/>
    <w:rsid w:val="009C4FCD"/>
    <w:rsid w:val="009D7673"/>
    <w:rsid w:val="009E77AE"/>
    <w:rsid w:val="00A32C51"/>
    <w:rsid w:val="00A82BF3"/>
    <w:rsid w:val="00A847DE"/>
    <w:rsid w:val="00AB120F"/>
    <w:rsid w:val="00AB1FA6"/>
    <w:rsid w:val="00AC4846"/>
    <w:rsid w:val="00AF15E9"/>
    <w:rsid w:val="00AF1B32"/>
    <w:rsid w:val="00B13273"/>
    <w:rsid w:val="00B14631"/>
    <w:rsid w:val="00B309B0"/>
    <w:rsid w:val="00B3781C"/>
    <w:rsid w:val="00B45F2C"/>
    <w:rsid w:val="00B62B4B"/>
    <w:rsid w:val="00B661AB"/>
    <w:rsid w:val="00B972E5"/>
    <w:rsid w:val="00BA72E5"/>
    <w:rsid w:val="00BB4178"/>
    <w:rsid w:val="00BC4052"/>
    <w:rsid w:val="00BE46B6"/>
    <w:rsid w:val="00C010FB"/>
    <w:rsid w:val="00C45914"/>
    <w:rsid w:val="00C6550F"/>
    <w:rsid w:val="00C6721F"/>
    <w:rsid w:val="00CC58CD"/>
    <w:rsid w:val="00CD1EF7"/>
    <w:rsid w:val="00CE5BAB"/>
    <w:rsid w:val="00CF66C5"/>
    <w:rsid w:val="00D14DD8"/>
    <w:rsid w:val="00D22D4F"/>
    <w:rsid w:val="00D474B8"/>
    <w:rsid w:val="00D60DAD"/>
    <w:rsid w:val="00D841CE"/>
    <w:rsid w:val="00D946CF"/>
    <w:rsid w:val="00DA030D"/>
    <w:rsid w:val="00DB5156"/>
    <w:rsid w:val="00DB566D"/>
    <w:rsid w:val="00E0195E"/>
    <w:rsid w:val="00E148E9"/>
    <w:rsid w:val="00E23D34"/>
    <w:rsid w:val="00E40DC2"/>
    <w:rsid w:val="00E67E54"/>
    <w:rsid w:val="00E8095F"/>
    <w:rsid w:val="00E84566"/>
    <w:rsid w:val="00E8737F"/>
    <w:rsid w:val="00EB3B3D"/>
    <w:rsid w:val="00EB7DB1"/>
    <w:rsid w:val="00EC51DB"/>
    <w:rsid w:val="00EF318A"/>
    <w:rsid w:val="00F1282F"/>
    <w:rsid w:val="00F35427"/>
    <w:rsid w:val="00F64722"/>
    <w:rsid w:val="00F64BA6"/>
    <w:rsid w:val="00F83821"/>
    <w:rsid w:val="00FA1367"/>
    <w:rsid w:val="00FC483A"/>
    <w:rsid w:val="00FC63C9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5CB0"/>
  <w15:docId w15:val="{7FF399FA-EA6E-4F34-812A-5EF25B27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4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07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locked/>
    <w:rsid w:val="004C0407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rsid w:val="004C0407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Normal"/>
    <w:rsid w:val="004C0407"/>
    <w:pPr>
      <w:widowControl w:val="0"/>
      <w:shd w:val="clear" w:color="auto" w:fill="FFFFFF"/>
      <w:spacing w:after="180" w:line="346" w:lineRule="exact"/>
      <w:ind w:firstLine="560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3">
    <w:name w:val="Основной текст (3)_"/>
    <w:basedOn w:val="DefaultParagraphFont"/>
    <w:link w:val="30"/>
    <w:locked/>
    <w:rsid w:val="004C04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4C0407"/>
    <w:pPr>
      <w:widowControl w:val="0"/>
      <w:shd w:val="clear" w:color="auto" w:fill="FFFFFF"/>
      <w:spacing w:before="420" w:after="660" w:line="0" w:lineRule="atLeast"/>
      <w:ind w:firstLine="56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">
    <w:name w:val="Основной текст + Полужирный"/>
    <w:aliases w:val="Курсив"/>
    <w:basedOn w:val="DefaultParagraphFont"/>
    <w:rsid w:val="004C040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Normal"/>
    <w:rsid w:val="004C0407"/>
    <w:pPr>
      <w:shd w:val="clear" w:color="auto" w:fill="FFFFFF"/>
      <w:spacing w:after="0" w:line="0" w:lineRule="atLeast"/>
      <w:ind w:hanging="580"/>
      <w:jc w:val="center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4C0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4C0407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8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18E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78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78E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50DE-D926-47EB-BBC4-53DC7210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2858</Words>
  <Characters>16293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1102</dc:creator>
  <cp:keywords/>
  <dc:description/>
  <cp:lastModifiedBy>Пользователь</cp:lastModifiedBy>
  <cp:revision>15</cp:revision>
  <dcterms:created xsi:type="dcterms:W3CDTF">2022-04-16T10:52:00Z</dcterms:created>
  <dcterms:modified xsi:type="dcterms:W3CDTF">2022-04-16T14:49:00Z</dcterms:modified>
</cp:coreProperties>
</file>