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E" w:rsidRPr="0089481E" w:rsidRDefault="00097C1E" w:rsidP="00097C1E">
      <w:pPr>
        <w:ind w:left="-567"/>
        <w:jc w:val="center"/>
        <w:rPr>
          <w:b/>
          <w:color w:val="000000"/>
          <w:sz w:val="32"/>
          <w:szCs w:val="32"/>
          <w:lang w:val="uk-UA"/>
        </w:rPr>
      </w:pPr>
      <w:r w:rsidRPr="0089481E">
        <w:rPr>
          <w:b/>
          <w:color w:val="000000"/>
          <w:sz w:val="32"/>
          <w:szCs w:val="32"/>
          <w:lang w:val="uk-UA"/>
        </w:rPr>
        <w:t>ТОВ «Квалітек»</w:t>
      </w:r>
    </w:p>
    <w:p w:rsidR="00097C1E" w:rsidRDefault="00097C1E" w:rsidP="00097C1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97C1E" w:rsidRPr="00097C1E" w:rsidRDefault="00097C1E" w:rsidP="00097C1E">
      <w:pPr>
        <w:ind w:left="-2" w:hanging="3"/>
        <w:jc w:val="center"/>
        <w:rPr>
          <w:sz w:val="24"/>
          <w:szCs w:val="24"/>
          <w:lang w:val="ru-RU"/>
        </w:rPr>
      </w:pPr>
      <w:r w:rsidRPr="00097C1E">
        <w:rPr>
          <w:color w:val="000000"/>
          <w:sz w:val="28"/>
          <w:szCs w:val="28"/>
          <w:lang w:val="ru-RU"/>
        </w:rPr>
        <w:t>Індивідуальне завдання на практику</w:t>
      </w:r>
    </w:p>
    <w:p w:rsidR="00097C1E" w:rsidRPr="00097C1E" w:rsidRDefault="00097C1E" w:rsidP="00097C1E">
      <w:pPr>
        <w:ind w:left="-2" w:hanging="3"/>
        <w:jc w:val="center"/>
        <w:rPr>
          <w:sz w:val="24"/>
          <w:szCs w:val="24"/>
          <w:lang w:val="ru-RU"/>
        </w:rPr>
      </w:pPr>
      <w:r w:rsidRPr="00097C1E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097C1E" w:rsidRPr="00097C1E" w:rsidRDefault="00097C1E" w:rsidP="00097C1E">
      <w:pPr>
        <w:ind w:left="142"/>
        <w:jc w:val="center"/>
        <w:rPr>
          <w:sz w:val="24"/>
          <w:szCs w:val="24"/>
          <w:lang w:val="ru-RU"/>
        </w:rPr>
      </w:pPr>
      <w:r w:rsidRPr="00097C1E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097C1E" w:rsidRPr="00097C1E" w:rsidRDefault="00097C1E" w:rsidP="00097C1E">
      <w:pPr>
        <w:rPr>
          <w:sz w:val="24"/>
          <w:szCs w:val="24"/>
          <w:lang w:val="ru-RU"/>
        </w:rPr>
      </w:pPr>
    </w:p>
    <w:p w:rsidR="00097C1E" w:rsidRPr="00097C1E" w:rsidRDefault="00097C1E" w:rsidP="00097C1E">
      <w:pPr>
        <w:ind w:left="142"/>
        <w:jc w:val="center"/>
        <w:rPr>
          <w:sz w:val="24"/>
          <w:szCs w:val="24"/>
          <w:lang w:val="ru-RU"/>
        </w:rPr>
      </w:pPr>
      <w:r w:rsidRPr="00097C1E">
        <w:rPr>
          <w:color w:val="000000"/>
          <w:sz w:val="28"/>
          <w:szCs w:val="28"/>
          <w:lang w:val="ru-RU"/>
        </w:rPr>
        <w:t>Трощинського Олексія Андрійовича</w:t>
      </w:r>
    </w:p>
    <w:p w:rsidR="00097C1E" w:rsidRPr="00097C1E" w:rsidRDefault="00097C1E" w:rsidP="00097C1E">
      <w:pPr>
        <w:ind w:left="142"/>
        <w:jc w:val="center"/>
        <w:rPr>
          <w:sz w:val="24"/>
          <w:szCs w:val="24"/>
          <w:lang w:val="ru-RU"/>
        </w:rPr>
      </w:pPr>
      <w:r w:rsidRPr="00097C1E">
        <w:rPr>
          <w:color w:val="000000"/>
          <w:sz w:val="28"/>
          <w:szCs w:val="28"/>
          <w:lang w:val="ru-RU"/>
        </w:rPr>
        <w:t>Тема практики: «Візуалізація даних якості сигналу Nb-IoT на базі ГIС технологій»</w:t>
      </w:r>
    </w:p>
    <w:p w:rsidR="00097C1E" w:rsidRPr="00097C1E" w:rsidRDefault="00097C1E" w:rsidP="00097C1E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097C1E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097C1E" w:rsidRPr="0030026A" w:rsidTr="00097C1E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097C1E" w:rsidRPr="00097C1E" w:rsidTr="00097C1E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серверної частини застосунка.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3.3. Розробка клієнтської частини із використанням ГІС технологій.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jc w:val="both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097C1E" w:rsidRPr="00097C1E" w:rsidTr="00097C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C1E" w:rsidRPr="00097C1E" w:rsidRDefault="00097C1E" w:rsidP="00097C1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097C1E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59174B" w:rsidRDefault="00097C1E" w:rsidP="00097C1E">
      <w:pPr>
        <w:ind w:left="142"/>
        <w:jc w:val="center"/>
        <w:rPr>
          <w:sz w:val="24"/>
          <w:szCs w:val="24"/>
          <w:lang w:val="ru-RU"/>
        </w:rPr>
      </w:pPr>
      <w:r w:rsidRPr="00097C1E">
        <w:rPr>
          <w:sz w:val="24"/>
          <w:szCs w:val="24"/>
          <w:lang w:val="ru-RU"/>
        </w:rPr>
        <w:br/>
      </w:r>
    </w:p>
    <w:p w:rsidR="0030026A" w:rsidRDefault="0030026A" w:rsidP="0059174B">
      <w:pPr>
        <w:ind w:left="-2" w:hanging="3"/>
        <w:jc w:val="center"/>
        <w:rPr>
          <w:color w:val="000000"/>
          <w:sz w:val="28"/>
          <w:szCs w:val="28"/>
          <w:lang w:val="ru-RU"/>
        </w:rPr>
      </w:pPr>
    </w:p>
    <w:p w:rsidR="0059174B" w:rsidRPr="0059174B" w:rsidRDefault="0059174B" w:rsidP="0059174B">
      <w:pPr>
        <w:ind w:left="-2" w:hanging="3"/>
        <w:jc w:val="center"/>
        <w:rPr>
          <w:sz w:val="24"/>
          <w:szCs w:val="24"/>
          <w:lang w:val="ru-RU"/>
        </w:rPr>
      </w:pPr>
      <w:r w:rsidRPr="0059174B">
        <w:rPr>
          <w:color w:val="000000"/>
          <w:sz w:val="28"/>
          <w:szCs w:val="28"/>
          <w:lang w:val="ru-RU"/>
        </w:rPr>
        <w:t>Індивідуальне завдання на практику</w:t>
      </w:r>
    </w:p>
    <w:p w:rsidR="0059174B" w:rsidRPr="0059174B" w:rsidRDefault="0059174B" w:rsidP="0059174B">
      <w:pPr>
        <w:ind w:left="-2" w:hanging="3"/>
        <w:jc w:val="center"/>
        <w:rPr>
          <w:sz w:val="24"/>
          <w:szCs w:val="24"/>
          <w:lang w:val="ru-RU"/>
        </w:rPr>
      </w:pPr>
      <w:r w:rsidRPr="0059174B">
        <w:rPr>
          <w:color w:val="000000"/>
          <w:sz w:val="28"/>
          <w:szCs w:val="28"/>
          <w:lang w:val="ru-RU"/>
        </w:rPr>
        <w:lastRenderedPageBreak/>
        <w:t>(02 вересня 2024 — 26 жовтня 2024 року)</w:t>
      </w:r>
    </w:p>
    <w:p w:rsidR="0059174B" w:rsidRPr="0059174B" w:rsidRDefault="0059174B" w:rsidP="0059174B">
      <w:pPr>
        <w:ind w:left="142"/>
        <w:jc w:val="center"/>
        <w:rPr>
          <w:sz w:val="24"/>
          <w:szCs w:val="24"/>
          <w:lang w:val="ru-RU"/>
        </w:rPr>
      </w:pPr>
      <w:r w:rsidRPr="0059174B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59174B" w:rsidRPr="0059174B" w:rsidRDefault="0059174B" w:rsidP="0059174B">
      <w:pPr>
        <w:rPr>
          <w:sz w:val="24"/>
          <w:szCs w:val="24"/>
          <w:lang w:val="ru-RU"/>
        </w:rPr>
      </w:pPr>
    </w:p>
    <w:p w:rsidR="0059174B" w:rsidRPr="0059174B" w:rsidRDefault="0059174B" w:rsidP="0059174B">
      <w:pPr>
        <w:ind w:left="142"/>
        <w:jc w:val="center"/>
        <w:rPr>
          <w:sz w:val="24"/>
          <w:szCs w:val="24"/>
          <w:lang w:val="ru-RU"/>
        </w:rPr>
      </w:pPr>
      <w:r w:rsidRPr="0059174B">
        <w:rPr>
          <w:color w:val="000000"/>
          <w:sz w:val="28"/>
          <w:szCs w:val="28"/>
          <w:lang w:val="ru-RU"/>
        </w:rPr>
        <w:t>Мулика Олександра Вікторовича</w:t>
      </w:r>
    </w:p>
    <w:p w:rsidR="0059174B" w:rsidRPr="0059174B" w:rsidRDefault="0059174B" w:rsidP="0059174B">
      <w:pPr>
        <w:ind w:left="142"/>
        <w:jc w:val="center"/>
        <w:rPr>
          <w:sz w:val="24"/>
          <w:szCs w:val="24"/>
          <w:lang w:val="ru-RU"/>
        </w:rPr>
      </w:pPr>
      <w:r w:rsidRPr="0059174B">
        <w:rPr>
          <w:color w:val="000000"/>
          <w:sz w:val="28"/>
          <w:szCs w:val="28"/>
          <w:lang w:val="ru-RU"/>
        </w:rPr>
        <w:t>Тема практики: «Забезпечення функціональної стійкості інформаційних систем енергетичної мережі для перерозподілу задач навантаження під впливом небезпечних факторів»</w:t>
      </w:r>
    </w:p>
    <w:p w:rsidR="0059174B" w:rsidRPr="0059174B" w:rsidRDefault="0059174B" w:rsidP="0059174B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59174B" w:rsidRPr="0030026A" w:rsidTr="0059174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59174B" w:rsidRPr="0059174B" w:rsidTr="0059174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30026A">
              <w:rPr>
                <w:color w:val="000000"/>
                <w:sz w:val="28"/>
                <w:szCs w:val="28"/>
              </w:rPr>
              <w:t xml:space="preserve">3.3.  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30026A">
              <w:rPr>
                <w:color w:val="000000"/>
                <w:sz w:val="28"/>
                <w:szCs w:val="28"/>
              </w:rPr>
              <w:t xml:space="preserve">. </w:t>
            </w:r>
            <w:r w:rsidRPr="0059174B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jc w:val="both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59174B" w:rsidRPr="0059174B" w:rsidTr="00591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74B" w:rsidRPr="0059174B" w:rsidRDefault="0059174B" w:rsidP="0059174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9174B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9560E8" w:rsidRDefault="0059174B" w:rsidP="00097C1E">
      <w:pPr>
        <w:ind w:left="142"/>
        <w:jc w:val="center"/>
        <w:rPr>
          <w:sz w:val="24"/>
          <w:szCs w:val="24"/>
          <w:lang w:val="ru-RU"/>
        </w:rPr>
      </w:pPr>
      <w:r w:rsidRPr="0059174B">
        <w:rPr>
          <w:sz w:val="24"/>
          <w:szCs w:val="24"/>
          <w:lang w:val="ru-RU"/>
        </w:rPr>
        <w:br/>
      </w:r>
      <w:r w:rsidRPr="0059174B">
        <w:rPr>
          <w:sz w:val="24"/>
          <w:szCs w:val="24"/>
          <w:lang w:val="ru-RU"/>
        </w:rPr>
        <w:br/>
      </w:r>
    </w:p>
    <w:p w:rsidR="00C7307E" w:rsidRDefault="00C7307E" w:rsidP="00097C1E">
      <w:pPr>
        <w:ind w:left="142"/>
        <w:jc w:val="center"/>
        <w:rPr>
          <w:sz w:val="24"/>
          <w:szCs w:val="24"/>
          <w:lang w:val="ru-RU"/>
        </w:rPr>
      </w:pPr>
    </w:p>
    <w:p w:rsidR="00C7307E" w:rsidRDefault="00C7307E" w:rsidP="00097C1E">
      <w:pPr>
        <w:ind w:left="142"/>
        <w:jc w:val="center"/>
        <w:rPr>
          <w:sz w:val="24"/>
          <w:szCs w:val="24"/>
          <w:lang w:val="ru-RU"/>
        </w:rPr>
      </w:pPr>
    </w:p>
    <w:p w:rsidR="009560E8" w:rsidRPr="009560E8" w:rsidRDefault="009560E8" w:rsidP="009560E8">
      <w:pPr>
        <w:ind w:left="-2" w:hanging="3"/>
        <w:jc w:val="center"/>
        <w:rPr>
          <w:sz w:val="24"/>
          <w:szCs w:val="24"/>
          <w:lang w:val="ru-RU"/>
        </w:rPr>
      </w:pPr>
      <w:r w:rsidRPr="009560E8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9560E8" w:rsidRPr="009560E8" w:rsidRDefault="009560E8" w:rsidP="009560E8">
      <w:pPr>
        <w:ind w:left="-2" w:hanging="3"/>
        <w:jc w:val="center"/>
        <w:rPr>
          <w:sz w:val="24"/>
          <w:szCs w:val="24"/>
          <w:lang w:val="ru-RU"/>
        </w:rPr>
      </w:pPr>
      <w:r w:rsidRPr="009560E8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9560E8" w:rsidRPr="009560E8" w:rsidRDefault="009560E8" w:rsidP="009560E8">
      <w:pPr>
        <w:ind w:left="142"/>
        <w:jc w:val="center"/>
        <w:rPr>
          <w:sz w:val="24"/>
          <w:szCs w:val="24"/>
          <w:lang w:val="ru-RU"/>
        </w:rPr>
      </w:pPr>
      <w:r w:rsidRPr="009560E8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9560E8" w:rsidRPr="009560E8" w:rsidRDefault="009560E8" w:rsidP="009560E8">
      <w:pPr>
        <w:rPr>
          <w:sz w:val="24"/>
          <w:szCs w:val="24"/>
          <w:lang w:val="ru-RU"/>
        </w:rPr>
      </w:pPr>
    </w:p>
    <w:p w:rsidR="009560E8" w:rsidRPr="009560E8" w:rsidRDefault="009560E8" w:rsidP="009560E8">
      <w:pPr>
        <w:ind w:left="142"/>
        <w:jc w:val="center"/>
        <w:rPr>
          <w:sz w:val="24"/>
          <w:szCs w:val="24"/>
          <w:lang w:val="ru-RU"/>
        </w:rPr>
      </w:pPr>
      <w:r w:rsidRPr="009560E8">
        <w:rPr>
          <w:color w:val="000000"/>
          <w:sz w:val="28"/>
          <w:szCs w:val="28"/>
          <w:lang w:val="ru-RU"/>
        </w:rPr>
        <w:t>Лукінського Димітра Дмитровича</w:t>
      </w:r>
    </w:p>
    <w:p w:rsidR="009560E8" w:rsidRPr="009560E8" w:rsidRDefault="009560E8" w:rsidP="009560E8">
      <w:pPr>
        <w:ind w:left="142"/>
        <w:jc w:val="center"/>
        <w:rPr>
          <w:sz w:val="24"/>
          <w:szCs w:val="24"/>
          <w:lang w:val="ru-RU"/>
        </w:rPr>
      </w:pPr>
      <w:r w:rsidRPr="009560E8">
        <w:rPr>
          <w:color w:val="000000"/>
          <w:sz w:val="28"/>
          <w:szCs w:val="28"/>
          <w:lang w:val="ru-RU"/>
        </w:rPr>
        <w:t>Тема практики: «Система вiртуальних моделей цифрових двiйникiв лабораторних стендів кiберенергетичних систем. Створення та опис бази даних та механізмів доступу до моделі»</w:t>
      </w:r>
    </w:p>
    <w:p w:rsidR="009560E8" w:rsidRPr="009560E8" w:rsidRDefault="009560E8" w:rsidP="009560E8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7"/>
        <w:gridCol w:w="2358"/>
      </w:tblGrid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9560E8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9560E8" w:rsidRPr="0030026A" w:rsidTr="009560E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9560E8" w:rsidRPr="009560E8" w:rsidTr="009560E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Проектування бази даних. Розробка ядра модулю взаємодії з базою даних.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3.3.  Розробка механізмів доступу до моделі.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симуляцій.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jc w:val="both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9560E8" w:rsidRPr="009560E8" w:rsidTr="009560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8" w:rsidRPr="009560E8" w:rsidRDefault="009560E8" w:rsidP="009560E8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60E8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F663F7" w:rsidRDefault="00097C1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097C1E">
        <w:rPr>
          <w:sz w:val="24"/>
          <w:szCs w:val="24"/>
          <w:lang w:val="ru-RU"/>
        </w:rPr>
        <w:br/>
      </w:r>
    </w:p>
    <w:p w:rsidR="00414F5E" w:rsidRDefault="00414F5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414F5E" w:rsidRDefault="00414F5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414F5E" w:rsidRDefault="00414F5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414F5E" w:rsidRPr="00414F5E" w:rsidRDefault="00414F5E" w:rsidP="00414F5E">
      <w:pPr>
        <w:ind w:left="-2" w:hanging="3"/>
        <w:jc w:val="center"/>
        <w:rPr>
          <w:sz w:val="24"/>
          <w:szCs w:val="24"/>
          <w:lang w:val="ru-RU"/>
        </w:rPr>
      </w:pPr>
      <w:r w:rsidRPr="00414F5E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414F5E" w:rsidRPr="00414F5E" w:rsidRDefault="00414F5E" w:rsidP="00414F5E">
      <w:pPr>
        <w:ind w:left="-2" w:hanging="3"/>
        <w:jc w:val="center"/>
        <w:rPr>
          <w:sz w:val="24"/>
          <w:szCs w:val="24"/>
          <w:lang w:val="ru-RU"/>
        </w:rPr>
      </w:pPr>
      <w:r w:rsidRPr="00414F5E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414F5E" w:rsidRPr="00414F5E" w:rsidRDefault="00414F5E" w:rsidP="00414F5E">
      <w:pPr>
        <w:ind w:left="142"/>
        <w:jc w:val="center"/>
        <w:rPr>
          <w:sz w:val="24"/>
          <w:szCs w:val="24"/>
          <w:lang w:val="ru-RU"/>
        </w:rPr>
      </w:pPr>
      <w:r w:rsidRPr="00414F5E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414F5E" w:rsidRPr="00414F5E" w:rsidRDefault="00414F5E" w:rsidP="00414F5E">
      <w:pPr>
        <w:rPr>
          <w:sz w:val="24"/>
          <w:szCs w:val="24"/>
          <w:lang w:val="ru-RU"/>
        </w:rPr>
      </w:pPr>
    </w:p>
    <w:p w:rsidR="00414F5E" w:rsidRPr="00414F5E" w:rsidRDefault="00414F5E" w:rsidP="00414F5E">
      <w:pPr>
        <w:ind w:left="142"/>
        <w:jc w:val="center"/>
        <w:rPr>
          <w:sz w:val="24"/>
          <w:szCs w:val="24"/>
          <w:lang w:val="ru-RU"/>
        </w:rPr>
      </w:pPr>
      <w:r w:rsidRPr="00414F5E">
        <w:rPr>
          <w:color w:val="000000"/>
          <w:sz w:val="28"/>
          <w:szCs w:val="28"/>
          <w:lang w:val="ru-RU"/>
        </w:rPr>
        <w:t>Гришкевича Максима Миколайовича</w:t>
      </w:r>
    </w:p>
    <w:p w:rsidR="00414F5E" w:rsidRPr="00414F5E" w:rsidRDefault="00414F5E" w:rsidP="00414F5E">
      <w:pPr>
        <w:ind w:left="142"/>
        <w:jc w:val="center"/>
        <w:rPr>
          <w:sz w:val="24"/>
          <w:szCs w:val="24"/>
          <w:lang w:val="ru-RU"/>
        </w:rPr>
      </w:pPr>
      <w:r w:rsidRPr="00414F5E">
        <w:rPr>
          <w:color w:val="000000"/>
          <w:sz w:val="28"/>
          <w:szCs w:val="28"/>
          <w:lang w:val="ru-RU"/>
        </w:rPr>
        <w:t>Тема практики: «Система прогнозування енергоспоживання»</w:t>
      </w:r>
    </w:p>
    <w:p w:rsidR="00414F5E" w:rsidRPr="00414F5E" w:rsidRDefault="00414F5E" w:rsidP="00414F5E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414F5E" w:rsidRPr="0030026A" w:rsidTr="00414F5E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414F5E" w:rsidRPr="00414F5E" w:rsidTr="00414F5E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30026A">
              <w:rPr>
                <w:color w:val="000000"/>
                <w:sz w:val="28"/>
                <w:szCs w:val="28"/>
              </w:rPr>
              <w:t xml:space="preserve">3.3.  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30026A">
              <w:rPr>
                <w:color w:val="000000"/>
                <w:sz w:val="28"/>
                <w:szCs w:val="28"/>
              </w:rPr>
              <w:t xml:space="preserve">. </w:t>
            </w:r>
            <w:r w:rsidRPr="00414F5E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jc w:val="both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414F5E" w:rsidRPr="00414F5E" w:rsidTr="00414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F5E" w:rsidRPr="00414F5E" w:rsidRDefault="00414F5E" w:rsidP="00414F5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14F5E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414F5E" w:rsidRDefault="00414F5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Pr="00316A4E" w:rsidRDefault="00316A4E" w:rsidP="00316A4E">
      <w:pPr>
        <w:ind w:left="-2" w:hanging="3"/>
        <w:jc w:val="center"/>
        <w:rPr>
          <w:sz w:val="24"/>
          <w:szCs w:val="24"/>
          <w:lang w:val="ru-RU"/>
        </w:rPr>
      </w:pPr>
      <w:r w:rsidRPr="00316A4E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316A4E" w:rsidRPr="00316A4E" w:rsidRDefault="00316A4E" w:rsidP="00316A4E">
      <w:pPr>
        <w:ind w:left="-2" w:hanging="3"/>
        <w:jc w:val="center"/>
        <w:rPr>
          <w:sz w:val="24"/>
          <w:szCs w:val="24"/>
          <w:lang w:val="ru-RU"/>
        </w:rPr>
      </w:pPr>
      <w:r w:rsidRPr="00316A4E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316A4E" w:rsidRPr="00316A4E" w:rsidRDefault="00316A4E" w:rsidP="00316A4E">
      <w:pPr>
        <w:ind w:left="142"/>
        <w:jc w:val="center"/>
        <w:rPr>
          <w:sz w:val="24"/>
          <w:szCs w:val="24"/>
          <w:lang w:val="ru-RU"/>
        </w:rPr>
      </w:pPr>
      <w:r w:rsidRPr="00316A4E">
        <w:rPr>
          <w:color w:val="000000"/>
          <w:sz w:val="28"/>
          <w:szCs w:val="28"/>
          <w:lang w:val="ru-RU"/>
        </w:rPr>
        <w:t>студента 2 курсу групи ТВ-31мп</w:t>
      </w:r>
    </w:p>
    <w:p w:rsidR="00316A4E" w:rsidRPr="00316A4E" w:rsidRDefault="00316A4E" w:rsidP="00316A4E">
      <w:pPr>
        <w:rPr>
          <w:sz w:val="24"/>
          <w:szCs w:val="24"/>
          <w:lang w:val="ru-RU"/>
        </w:rPr>
      </w:pPr>
    </w:p>
    <w:p w:rsidR="00316A4E" w:rsidRPr="00316A4E" w:rsidRDefault="00316A4E" w:rsidP="00316A4E">
      <w:pPr>
        <w:ind w:left="142"/>
        <w:jc w:val="center"/>
        <w:rPr>
          <w:sz w:val="24"/>
          <w:szCs w:val="24"/>
          <w:lang w:val="ru-RU"/>
        </w:rPr>
      </w:pPr>
      <w:r w:rsidRPr="00316A4E">
        <w:rPr>
          <w:color w:val="000000"/>
          <w:sz w:val="28"/>
          <w:szCs w:val="28"/>
          <w:lang w:val="ru-RU"/>
        </w:rPr>
        <w:t>Фернеця Володимира Петровича</w:t>
      </w:r>
    </w:p>
    <w:p w:rsidR="00316A4E" w:rsidRPr="00316A4E" w:rsidRDefault="00316A4E" w:rsidP="00316A4E">
      <w:pPr>
        <w:ind w:left="142"/>
        <w:jc w:val="center"/>
        <w:rPr>
          <w:sz w:val="24"/>
          <w:szCs w:val="24"/>
          <w:lang w:val="ru-RU"/>
        </w:rPr>
      </w:pPr>
      <w:r w:rsidRPr="00316A4E">
        <w:rPr>
          <w:color w:val="000000"/>
          <w:sz w:val="28"/>
          <w:szCs w:val="28"/>
          <w:lang w:val="ru-RU"/>
        </w:rPr>
        <w:t>Тема практики: «Розробка інтелектуального агента для моніторингу та управління тепловим насосом»</w:t>
      </w:r>
    </w:p>
    <w:p w:rsidR="00316A4E" w:rsidRPr="00316A4E" w:rsidRDefault="00316A4E" w:rsidP="00316A4E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316A4E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316A4E" w:rsidRPr="0030026A" w:rsidTr="00316A4E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316A4E" w:rsidRPr="00316A4E" w:rsidTr="00316A4E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3.3.  Розробка модуля візуалізації системи моніторингу та агента для управління тепловим насосом.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теплового насоса.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jc w:val="both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316A4E" w:rsidRPr="00316A4E" w:rsidTr="00316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4E" w:rsidRPr="00316A4E" w:rsidRDefault="00316A4E" w:rsidP="00316A4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16A4E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Pr="009B1FF4" w:rsidRDefault="009B1FF4" w:rsidP="009B1FF4">
      <w:pPr>
        <w:ind w:left="-2" w:hanging="3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9B1FF4" w:rsidRPr="009B1FF4" w:rsidRDefault="009B1FF4" w:rsidP="009B1FF4">
      <w:pPr>
        <w:ind w:left="-2" w:hanging="3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студента 2 курсу групи ТВ-31мп</w:t>
      </w:r>
    </w:p>
    <w:p w:rsidR="009B1FF4" w:rsidRPr="009B1FF4" w:rsidRDefault="009B1FF4" w:rsidP="009B1FF4">
      <w:pPr>
        <w:rPr>
          <w:sz w:val="24"/>
          <w:szCs w:val="24"/>
          <w:lang w:val="ru-RU"/>
        </w:rPr>
      </w:pP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Фернеця Віктора Петровича</w:t>
      </w: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Тема практики: «Програмний засіб моніторингу компонент споживання електроенергії»</w:t>
      </w:r>
    </w:p>
    <w:p w:rsidR="009B1FF4" w:rsidRPr="009B1FF4" w:rsidRDefault="009B1FF4" w:rsidP="009B1FF4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9B1FF4" w:rsidRPr="0030026A" w:rsidTr="009B1FF4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9B1FF4" w:rsidRPr="009B1FF4" w:rsidTr="009B1FF4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3.3.  Розробка модуля візуалізації моніторингової системи енергоспоживання.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енергоспоживання зі смарт-приладів.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316A4E" w:rsidRDefault="00316A4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Pr="009B1FF4" w:rsidRDefault="009B1FF4" w:rsidP="009B1FF4">
      <w:pPr>
        <w:ind w:left="-2" w:hanging="3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9B1FF4" w:rsidRPr="009B1FF4" w:rsidRDefault="009B1FF4" w:rsidP="009B1FF4">
      <w:pPr>
        <w:ind w:left="-2" w:hanging="3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студента 2 курсу групи ТВ-31мп</w:t>
      </w:r>
    </w:p>
    <w:p w:rsidR="009B1FF4" w:rsidRPr="009B1FF4" w:rsidRDefault="009B1FF4" w:rsidP="009B1FF4">
      <w:pPr>
        <w:rPr>
          <w:sz w:val="24"/>
          <w:szCs w:val="24"/>
          <w:lang w:val="ru-RU"/>
        </w:rPr>
      </w:pP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Сопронюка Юрія Анатолійовича</w:t>
      </w: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Тема практики: «Система контролю радіаційного опромінення персоналу на територіях ЧАЕС на основі ГІС-технологій»</w:t>
      </w:r>
    </w:p>
    <w:p w:rsidR="009B1FF4" w:rsidRPr="009B1FF4" w:rsidRDefault="009B1FF4" w:rsidP="009B1FF4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9B1FF4" w:rsidRPr="0030026A" w:rsidTr="009B1FF4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9B1FF4" w:rsidRPr="009B1FF4" w:rsidTr="009B1FF4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3.3.  Розробка модулю візуалізації та аналізу даних.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9B1FF4" w:rsidRPr="009B1FF4" w:rsidRDefault="009B1FF4" w:rsidP="009B1FF4">
      <w:pPr>
        <w:ind w:left="-2" w:hanging="3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9B1FF4" w:rsidRPr="009B1FF4" w:rsidRDefault="009B1FF4" w:rsidP="009B1FF4">
      <w:pPr>
        <w:ind w:left="-2" w:hanging="3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студента 2 курсу групи ТВ-31мп</w:t>
      </w:r>
    </w:p>
    <w:p w:rsidR="009B1FF4" w:rsidRPr="009B1FF4" w:rsidRDefault="009B1FF4" w:rsidP="009B1FF4">
      <w:pPr>
        <w:rPr>
          <w:sz w:val="24"/>
          <w:szCs w:val="24"/>
          <w:lang w:val="ru-RU"/>
        </w:rPr>
      </w:pP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Макаревича Андрія Вадимовича</w:t>
      </w:r>
    </w:p>
    <w:p w:rsidR="009B1FF4" w:rsidRPr="009B1FF4" w:rsidRDefault="009B1FF4" w:rsidP="009B1FF4">
      <w:pPr>
        <w:ind w:left="142"/>
        <w:jc w:val="center"/>
        <w:rPr>
          <w:sz w:val="24"/>
          <w:szCs w:val="24"/>
          <w:lang w:val="ru-RU"/>
        </w:rPr>
      </w:pPr>
      <w:r w:rsidRPr="009B1FF4">
        <w:rPr>
          <w:color w:val="000000"/>
          <w:sz w:val="28"/>
          <w:szCs w:val="28"/>
          <w:lang w:val="ru-RU"/>
        </w:rPr>
        <w:t>Тема практики: «Система вiртуальних моделей цифрових двiйникiв лабораторних стендiв кiберенергетичних систем. Механiзм створення моделi та об'екту»</w:t>
      </w:r>
    </w:p>
    <w:p w:rsidR="009B1FF4" w:rsidRPr="009B1FF4" w:rsidRDefault="009B1FF4" w:rsidP="009B1FF4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9B1FF4" w:rsidRPr="0030026A" w:rsidTr="009B1FF4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9B1FF4" w:rsidRPr="009B1FF4" w:rsidTr="009B1FF4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30026A">
              <w:rPr>
                <w:color w:val="000000"/>
                <w:sz w:val="28"/>
                <w:szCs w:val="28"/>
              </w:rPr>
              <w:t xml:space="preserve">3.3.  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30026A">
              <w:rPr>
                <w:color w:val="000000"/>
                <w:sz w:val="28"/>
                <w:szCs w:val="28"/>
              </w:rPr>
              <w:t xml:space="preserve">. </w:t>
            </w:r>
            <w:r w:rsidRPr="009B1FF4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jc w:val="both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9B1FF4" w:rsidRPr="009B1FF4" w:rsidTr="009B1F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FF4" w:rsidRPr="009B1FF4" w:rsidRDefault="009B1FF4" w:rsidP="009B1FF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B1FF4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9B1FF4" w:rsidRDefault="009B1FF4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Pr="007B7E1F" w:rsidRDefault="007B7E1F" w:rsidP="007B7E1F">
      <w:pPr>
        <w:ind w:left="-2" w:hanging="3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7B7E1F" w:rsidRPr="007B7E1F" w:rsidRDefault="007B7E1F" w:rsidP="007B7E1F">
      <w:pPr>
        <w:ind w:left="-2" w:hanging="3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7B7E1F" w:rsidRPr="007B7E1F" w:rsidRDefault="007B7E1F" w:rsidP="007B7E1F">
      <w:pPr>
        <w:ind w:left="142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 xml:space="preserve">студента 2 курсу групи </w:t>
      </w:r>
      <w:r w:rsidRPr="00C46B0D">
        <w:rPr>
          <w:color w:val="000000"/>
          <w:sz w:val="28"/>
          <w:szCs w:val="28"/>
          <w:shd w:val="clear" w:color="auto" w:fill="FFFF00"/>
          <w:lang w:val="ru-RU"/>
        </w:rPr>
        <w:t>ТВ-31мп</w:t>
      </w:r>
    </w:p>
    <w:p w:rsidR="007B7E1F" w:rsidRPr="007B7E1F" w:rsidRDefault="007B7E1F" w:rsidP="007B7E1F">
      <w:pPr>
        <w:rPr>
          <w:sz w:val="24"/>
          <w:szCs w:val="24"/>
          <w:lang w:val="ru-RU"/>
        </w:rPr>
      </w:pPr>
    </w:p>
    <w:p w:rsidR="007B7E1F" w:rsidRPr="007B7E1F" w:rsidRDefault="007B7E1F" w:rsidP="007B7E1F">
      <w:pPr>
        <w:ind w:left="142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>Гришка Артура Євгенійовича</w:t>
      </w:r>
    </w:p>
    <w:p w:rsidR="007B7E1F" w:rsidRPr="007B7E1F" w:rsidRDefault="007B7E1F" w:rsidP="007B7E1F">
      <w:pPr>
        <w:ind w:left="142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>Тема практики: «Система монiторингу радiочастотних сигналiв Інтернету речей з урахуванням знаходження об'єкту на мiсцевостi в реальному часi»</w:t>
      </w:r>
    </w:p>
    <w:p w:rsidR="007B7E1F" w:rsidRPr="007B7E1F" w:rsidRDefault="007B7E1F" w:rsidP="007B7E1F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8"/>
        <w:gridCol w:w="2367"/>
      </w:tblGrid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7B7E1F" w:rsidRPr="0030026A" w:rsidTr="007B7E1F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7B7E1F" w:rsidRPr="007B7E1F" w:rsidTr="007B7E1F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мобільного застосунку із HeatMap.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3.3.  Розробка алгоритму щодо пошуку радіочастотних сигналів та їх відображення на карті.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7B7E1F" w:rsidRPr="007B7E1F" w:rsidRDefault="007B7E1F" w:rsidP="007B7E1F">
      <w:pPr>
        <w:ind w:left="-2" w:hanging="3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7B7E1F" w:rsidRPr="007B7E1F" w:rsidRDefault="007B7E1F" w:rsidP="007B7E1F">
      <w:pPr>
        <w:ind w:left="-2" w:hanging="3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7B7E1F" w:rsidRPr="007B7E1F" w:rsidRDefault="007B7E1F" w:rsidP="007B7E1F">
      <w:pPr>
        <w:ind w:left="142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>студента 2 курсу групи ТВ-31мп</w:t>
      </w:r>
    </w:p>
    <w:p w:rsidR="007B7E1F" w:rsidRPr="007B7E1F" w:rsidRDefault="007B7E1F" w:rsidP="007B7E1F">
      <w:pPr>
        <w:rPr>
          <w:sz w:val="24"/>
          <w:szCs w:val="24"/>
          <w:lang w:val="ru-RU"/>
        </w:rPr>
      </w:pPr>
    </w:p>
    <w:p w:rsidR="007B7E1F" w:rsidRPr="007B7E1F" w:rsidRDefault="007B7E1F" w:rsidP="007B7E1F">
      <w:pPr>
        <w:ind w:left="142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>Білого Владислава Володимировича</w:t>
      </w:r>
    </w:p>
    <w:p w:rsidR="007B7E1F" w:rsidRPr="007B7E1F" w:rsidRDefault="007B7E1F" w:rsidP="007B7E1F">
      <w:pPr>
        <w:ind w:left="142"/>
        <w:jc w:val="center"/>
        <w:rPr>
          <w:sz w:val="24"/>
          <w:szCs w:val="24"/>
          <w:lang w:val="ru-RU"/>
        </w:rPr>
      </w:pPr>
      <w:r w:rsidRPr="007B7E1F">
        <w:rPr>
          <w:color w:val="000000"/>
          <w:sz w:val="28"/>
          <w:szCs w:val="28"/>
          <w:lang w:val="ru-RU"/>
        </w:rPr>
        <w:t>Тема практики: «Аналіз та моделювання просторового розподілу радіаційних даних від сенсорів ІоТ»</w:t>
      </w:r>
    </w:p>
    <w:p w:rsidR="007B7E1F" w:rsidRPr="007B7E1F" w:rsidRDefault="007B7E1F" w:rsidP="007B7E1F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C7307E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7B7E1F" w:rsidRPr="0030026A" w:rsidTr="007B7E1F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7B7E1F" w:rsidRPr="007B7E1F" w:rsidTr="007B7E1F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30026A">
              <w:rPr>
                <w:color w:val="000000"/>
                <w:sz w:val="28"/>
                <w:szCs w:val="28"/>
              </w:rPr>
              <w:t xml:space="preserve">3.3.  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30026A">
              <w:rPr>
                <w:color w:val="000000"/>
                <w:sz w:val="28"/>
                <w:szCs w:val="28"/>
              </w:rPr>
              <w:t xml:space="preserve"> 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30026A">
              <w:rPr>
                <w:color w:val="000000"/>
                <w:sz w:val="28"/>
                <w:szCs w:val="28"/>
              </w:rPr>
              <w:t xml:space="preserve">. </w:t>
            </w:r>
            <w:r w:rsidRPr="007B7E1F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jc w:val="both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7B7E1F" w:rsidRPr="007B7E1F" w:rsidTr="007B7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E1F" w:rsidRPr="007B7E1F" w:rsidRDefault="007B7E1F" w:rsidP="007B7E1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7B7E1F" w:rsidRDefault="007B7E1F" w:rsidP="00097C1E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7B7E1F">
        <w:rPr>
          <w:sz w:val="24"/>
          <w:szCs w:val="24"/>
          <w:lang w:val="ru-RU"/>
        </w:rPr>
        <w:br/>
      </w:r>
    </w:p>
    <w:p w:rsidR="00C7307E" w:rsidRDefault="00C7307E" w:rsidP="00C7307E">
      <w:pPr>
        <w:rPr>
          <w:color w:val="000000"/>
          <w:sz w:val="28"/>
          <w:szCs w:val="28"/>
          <w:lang w:val="uk-UA"/>
        </w:rPr>
      </w:pPr>
    </w:p>
    <w:p w:rsidR="00C7307E" w:rsidRDefault="00C7307E" w:rsidP="00C7307E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C7307E" w:rsidRDefault="00C7307E" w:rsidP="00097C1E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0026A" w:rsidRP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30026A">
        <w:rPr>
          <w:color w:val="000000"/>
          <w:sz w:val="28"/>
          <w:szCs w:val="28"/>
          <w:lang w:val="uk-UA"/>
        </w:rPr>
        <w:lastRenderedPageBreak/>
        <w:t>Індивідуальне завдання на практику</w:t>
      </w:r>
    </w:p>
    <w:p w:rsidR="0030026A" w:rsidRP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30026A">
        <w:rPr>
          <w:color w:val="000000"/>
          <w:sz w:val="28"/>
          <w:szCs w:val="28"/>
          <w:lang w:val="uk-UA"/>
        </w:rPr>
        <w:t>(02 вересня 2024 — 26 жовтня 2024 року)</w:t>
      </w:r>
    </w:p>
    <w:p w:rsidR="0030026A" w:rsidRP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30026A">
        <w:rPr>
          <w:color w:val="000000"/>
          <w:sz w:val="28"/>
          <w:szCs w:val="28"/>
          <w:lang w:val="uk-UA"/>
        </w:rPr>
        <w:t>студента 2 курсу групи ТВ-32мп</w:t>
      </w:r>
    </w:p>
    <w:p w:rsid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30026A" w:rsidRP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30026A">
        <w:rPr>
          <w:color w:val="000000"/>
          <w:sz w:val="28"/>
          <w:szCs w:val="28"/>
          <w:lang w:val="uk-UA"/>
        </w:rPr>
        <w:t>Гаврилюка Вадима Миколайовича</w:t>
      </w:r>
    </w:p>
    <w:p w:rsidR="0030026A" w:rsidRP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30026A">
        <w:rPr>
          <w:color w:val="000000"/>
          <w:sz w:val="28"/>
          <w:szCs w:val="28"/>
          <w:lang w:val="uk-UA"/>
        </w:rPr>
        <w:t>Тема практики: «Аналіз тепломасообмінних процесів у теплових насосах на</w:t>
      </w:r>
    </w:p>
    <w:p w:rsid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30026A">
        <w:rPr>
          <w:color w:val="000000"/>
          <w:sz w:val="28"/>
          <w:szCs w:val="28"/>
          <w:lang w:val="uk-UA"/>
        </w:rPr>
        <w:t>основі цифрового двійника в середовищі OpenModelica»</w:t>
      </w:r>
    </w:p>
    <w:p w:rsid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2410"/>
      </w:tblGrid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026A" w:rsidRPr="007B7E1F" w:rsidRDefault="0030026A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026A" w:rsidRPr="007B7E1F" w:rsidRDefault="0030026A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30026A" w:rsidRPr="007B7E1F" w:rsidRDefault="0030026A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B7E1F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1. Початок проходження практики на підприємстві</w:t>
            </w:r>
          </w:p>
          <w:p w:rsidR="0030026A" w:rsidRPr="007B7E1F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ТОВ «Квалітек».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7B7E1F" w:rsidRDefault="0030026A" w:rsidP="00C7307E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="00C7307E">
              <w:rPr>
                <w:color w:val="000000"/>
                <w:sz w:val="28"/>
                <w:szCs w:val="28"/>
                <w:lang w:val="ru-RU"/>
              </w:rPr>
              <w:t>2</w:t>
            </w:r>
            <w:r w:rsidRPr="0030026A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від бази практики та керівником дипломної роботи.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7B7E1F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підготовки матеріалів за темою практики (з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щотижневою перевіркою):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Протягом усього</w:t>
            </w:r>
          </w:p>
          <w:p w:rsidR="0030026A" w:rsidRPr="0030026A" w:rsidRDefault="0030026A" w:rsidP="0030026A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періоду</w:t>
            </w:r>
          </w:p>
          <w:p w:rsidR="0030026A" w:rsidRPr="007B7E1F" w:rsidRDefault="0030026A" w:rsidP="0030026A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виконання роботи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практики, а саме: проектування систем і їх взаємодії.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(понеділок або середа, або четвер кожного тижня).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7B7E1F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Консультація і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звіт керівникові про виконану роботу (понеділок або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3.3.  Розробка програмного продукту. Консультація і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звіт керівникові про виконану роботу (понеділок або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3.4. Тестування систем. Консультація і звіт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керівникові про виконану роботу (понеділок або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програмного застосунку. Захист на кафедрі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програмного продукту. Консультація і звіт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керівникові про виконану роботу (понеділок або</w:t>
            </w:r>
          </w:p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30026A" w:rsidRPr="007B7E1F" w:rsidTr="0030026A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30026A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026A" w:rsidRPr="0030026A" w:rsidRDefault="0030026A" w:rsidP="00C86E29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  <w:r w:rsidRPr="0030026A">
              <w:rPr>
                <w:color w:val="000000"/>
                <w:sz w:val="28"/>
                <w:szCs w:val="28"/>
                <w:lang w:val="ru-RU"/>
              </w:rPr>
              <w:t>.10.24</w:t>
            </w:r>
          </w:p>
        </w:tc>
      </w:tr>
    </w:tbl>
    <w:p w:rsidR="0030026A" w:rsidRDefault="0030026A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2F72BC" w:rsidRDefault="002F72BC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2F72BC" w:rsidRDefault="002F72BC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2F72BC" w:rsidRDefault="002F72BC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C7307E" w:rsidRDefault="00C7307E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2F72BC" w:rsidRDefault="002F72BC" w:rsidP="0030026A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2F72BC" w:rsidRPr="002F72BC" w:rsidRDefault="002F72BC" w:rsidP="002F72BC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2F72BC">
        <w:rPr>
          <w:color w:val="000000"/>
          <w:sz w:val="28"/>
          <w:szCs w:val="28"/>
          <w:lang w:val="uk-UA"/>
        </w:rPr>
        <w:lastRenderedPageBreak/>
        <w:t>Індивідуальне завдання магістерської дисертації</w:t>
      </w:r>
    </w:p>
    <w:p w:rsidR="002F72BC" w:rsidRPr="002F72BC" w:rsidRDefault="002F72BC" w:rsidP="002F72BC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2F72BC">
        <w:rPr>
          <w:color w:val="000000"/>
          <w:sz w:val="28"/>
          <w:szCs w:val="28"/>
          <w:lang w:val="uk-UA"/>
        </w:rPr>
        <w:t>(</w:t>
      </w:r>
      <w:r w:rsidRPr="002F72BC">
        <w:rPr>
          <w:color w:val="000000"/>
          <w:sz w:val="28"/>
          <w:szCs w:val="28"/>
          <w:lang w:val="ru-RU"/>
        </w:rPr>
        <w:t>02 вересня 2024 — 26 жовтня 2024 року</w:t>
      </w:r>
      <w:r w:rsidRPr="002F72BC">
        <w:rPr>
          <w:color w:val="000000"/>
          <w:sz w:val="28"/>
          <w:szCs w:val="28"/>
          <w:lang w:val="uk-UA"/>
        </w:rPr>
        <w:t>)</w:t>
      </w:r>
    </w:p>
    <w:p w:rsidR="002F72BC" w:rsidRPr="002F72BC" w:rsidRDefault="002F72BC" w:rsidP="002F72BC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2F72BC">
        <w:rPr>
          <w:color w:val="000000"/>
          <w:sz w:val="28"/>
          <w:szCs w:val="28"/>
          <w:lang w:val="uk-UA"/>
        </w:rPr>
        <w:t>студента 2 курсу групи ТВ-31мп</w:t>
      </w:r>
    </w:p>
    <w:p w:rsidR="002F72BC" w:rsidRPr="002F72BC" w:rsidRDefault="002F72BC" w:rsidP="002F72BC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2F72BC">
        <w:rPr>
          <w:color w:val="000000"/>
          <w:sz w:val="28"/>
          <w:szCs w:val="28"/>
          <w:lang w:val="uk-UA"/>
        </w:rPr>
        <w:t>Невмержицький Михайло Миколайович</w:t>
      </w:r>
    </w:p>
    <w:p w:rsidR="002F72BC" w:rsidRPr="002F72BC" w:rsidRDefault="002F72BC" w:rsidP="00C7307E">
      <w:pPr>
        <w:ind w:left="142"/>
        <w:jc w:val="center"/>
        <w:rPr>
          <w:color w:val="000000"/>
          <w:sz w:val="28"/>
          <w:szCs w:val="28"/>
          <w:lang w:val="uk-UA"/>
        </w:rPr>
      </w:pPr>
      <w:r w:rsidRPr="002F72BC">
        <w:rPr>
          <w:color w:val="000000"/>
          <w:sz w:val="28"/>
          <w:szCs w:val="28"/>
          <w:lang w:val="uk-UA"/>
        </w:rPr>
        <w:t>Тема дипломної дисертації “Онтологічна модель аналізу рівня міжнародного співробітництва наукової організації в науково-технічній сфері”</w:t>
      </w:r>
    </w:p>
    <w:p w:rsidR="002F72BC" w:rsidRPr="002F72BC" w:rsidRDefault="002F72BC" w:rsidP="002F72BC">
      <w:pPr>
        <w:ind w:left="142"/>
        <w:jc w:val="center"/>
        <w:rPr>
          <w:color w:val="000000"/>
          <w:sz w:val="28"/>
          <w:szCs w:val="28"/>
          <w:lang w:val="uk-UA"/>
        </w:rPr>
      </w:pPr>
    </w:p>
    <w:tbl>
      <w:tblPr>
        <w:tblW w:w="10348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410"/>
      </w:tblGrid>
      <w:tr w:rsidR="002F72BC" w:rsidRPr="002F72BC" w:rsidTr="002F72BC">
        <w:trPr>
          <w:cantSplit/>
        </w:trPr>
        <w:tc>
          <w:tcPr>
            <w:tcW w:w="7938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  <w:r w:rsidRPr="002F72BC">
              <w:rPr>
                <w:color w:val="000000"/>
                <w:sz w:val="28"/>
                <w:szCs w:val="28"/>
                <w:lang w:val="ru-RU"/>
              </w:rPr>
              <w:t>Початок  проходження практики на підприємстві ТОВ «Квалітек».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02.09.24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2F72BC">
              <w:rPr>
                <w:color w:val="000000"/>
                <w:sz w:val="28"/>
                <w:szCs w:val="28"/>
                <w:lang w:val="ru-RU"/>
              </w:rPr>
              <w:t>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02.09.24</w:t>
            </w:r>
          </w:p>
        </w:tc>
      </w:tr>
      <w:tr w:rsidR="002F72BC" w:rsidRPr="002F72BC" w:rsidTr="002F72BC">
        <w:trPr>
          <w:cantSplit/>
          <w:trHeight w:val="837"/>
        </w:trPr>
        <w:tc>
          <w:tcPr>
            <w:tcW w:w="7938" w:type="dxa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3. Виконання завдання магістерської дисертації. Робота щодо підготовки матеріалів за темою дипломної роботи (графік перевірки узгодити з керівником):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Протягом усього періоду виконання роботи</w:t>
            </w:r>
          </w:p>
        </w:tc>
      </w:tr>
      <w:tr w:rsidR="002F72BC" w:rsidRPr="002F72BC" w:rsidTr="002F72BC">
        <w:trPr>
          <w:cantSplit/>
          <w:trHeight w:val="868"/>
        </w:trPr>
        <w:tc>
          <w:tcPr>
            <w:tcW w:w="7938" w:type="dxa"/>
            <w:shd w:val="clear" w:color="auto" w:fill="auto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3.1.Опрацювання інформаційних матеріалів за темою дипломної роботи, а саме: Онтологічна модель. Аналізу рівня міжнародного співробітництва наукової організації в науково-технічній сфері</w:t>
            </w:r>
          </w:p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Консультація і звіт керівникові про виконану роботу (понеділок або середа)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F72BC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  <w:shd w:val="clear" w:color="auto" w:fill="auto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3.2. Аналіз предметної області завдань магістерської дисертації, а саме розробка семантичної моделі.</w:t>
            </w:r>
          </w:p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Консультація і звіт керівникові про виконану роботу (понеділок або середа, або четвер кожного тижня)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  <w:shd w:val="clear" w:color="auto" w:fill="auto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3.3. Розробка вимог та специфікацій до онтологічної моделі. Створення ієрархії класів та властивостей онтрологічної моделі. Консультація і звіт керівникові про виконану роботу (понеділок або середа, або четвер кожного тижня)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  <w:shd w:val="clear" w:color="auto" w:fill="auto"/>
          </w:tcPr>
          <w:p w:rsidR="002F72BC" w:rsidRPr="0030026A" w:rsidRDefault="002F72BC" w:rsidP="002F72BC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3.4.</w:t>
            </w:r>
            <w:r w:rsidRPr="0030026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0026A">
              <w:rPr>
                <w:color w:val="000000"/>
                <w:sz w:val="28"/>
                <w:szCs w:val="28"/>
                <w:lang w:val="ru-RU"/>
              </w:rPr>
              <w:t>Тестування систем. Консультація і звіт</w:t>
            </w:r>
          </w:p>
          <w:p w:rsidR="002F72BC" w:rsidRPr="0030026A" w:rsidRDefault="002F72BC" w:rsidP="002F72BC">
            <w:pPr>
              <w:ind w:lef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керівникові про виконану роботу (понеділок або</w:t>
            </w:r>
          </w:p>
          <w:p w:rsidR="002F72BC" w:rsidRPr="002F72BC" w:rsidRDefault="002F72BC" w:rsidP="002F72BC">
            <w:pPr>
              <w:ind w:left="14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026A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F72BC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  <w:shd w:val="clear" w:color="auto" w:fill="auto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3.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2F72BC">
              <w:rPr>
                <w:color w:val="000000"/>
                <w:sz w:val="28"/>
                <w:szCs w:val="28"/>
                <w:lang w:val="uk-UA"/>
              </w:rPr>
              <w:t>. Комплексне тестування моделі. Опрацювання результатів моделювання онтології. Захист на кафедрі результатів дослідження.</w:t>
            </w:r>
          </w:p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Консультація і звіт керівникові про виконану роботу (понеділок, середа)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2F72BC" w:rsidRPr="002F72BC" w:rsidTr="002F72BC">
        <w:trPr>
          <w:cantSplit/>
        </w:trPr>
        <w:tc>
          <w:tcPr>
            <w:tcW w:w="7938" w:type="dxa"/>
          </w:tcPr>
          <w:p w:rsidR="002F72BC" w:rsidRPr="002F72BC" w:rsidRDefault="002F72BC" w:rsidP="002F72BC">
            <w:pPr>
              <w:ind w:left="142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 xml:space="preserve">5. </w:t>
            </w:r>
            <w:r w:rsidRPr="002F72BC">
              <w:rPr>
                <w:color w:val="000000"/>
                <w:sz w:val="28"/>
                <w:szCs w:val="28"/>
                <w:lang w:val="ru-RU"/>
              </w:rPr>
              <w:t>Підготовка і складання заліку з практики.</w:t>
            </w:r>
          </w:p>
        </w:tc>
        <w:tc>
          <w:tcPr>
            <w:tcW w:w="2410" w:type="dxa"/>
            <w:vAlign w:val="center"/>
          </w:tcPr>
          <w:p w:rsidR="002F72BC" w:rsidRPr="002F72BC" w:rsidRDefault="002F72BC" w:rsidP="002F72BC">
            <w:pPr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72BC">
              <w:rPr>
                <w:color w:val="000000"/>
                <w:sz w:val="28"/>
                <w:szCs w:val="28"/>
                <w:lang w:val="uk-UA"/>
              </w:rPr>
              <w:t>30.10.24</w:t>
            </w:r>
          </w:p>
        </w:tc>
      </w:tr>
    </w:tbl>
    <w:p w:rsidR="002F72BC" w:rsidRPr="002F72BC" w:rsidRDefault="002F72BC" w:rsidP="002F72BC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2F72BC" w:rsidRPr="002F72BC" w:rsidRDefault="002F72BC" w:rsidP="002F72BC">
      <w:pPr>
        <w:ind w:left="142"/>
        <w:jc w:val="center"/>
        <w:rPr>
          <w:color w:val="000000"/>
          <w:sz w:val="28"/>
          <w:szCs w:val="28"/>
          <w:lang w:val="uk-UA"/>
        </w:rPr>
      </w:pPr>
    </w:p>
    <w:p w:rsidR="002F72BC" w:rsidRPr="002F72BC" w:rsidRDefault="002F72BC" w:rsidP="00C7307E">
      <w:pPr>
        <w:rPr>
          <w:color w:val="000000"/>
          <w:sz w:val="28"/>
          <w:szCs w:val="28"/>
          <w:lang w:val="uk-UA"/>
        </w:rPr>
      </w:pPr>
    </w:p>
    <w:sectPr w:rsidR="002F72BC" w:rsidRPr="002F72BC" w:rsidSect="00C730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43" w:rsidRDefault="00A96B43" w:rsidP="002F72BC">
      <w:r>
        <w:separator/>
      </w:r>
    </w:p>
  </w:endnote>
  <w:endnote w:type="continuationSeparator" w:id="0">
    <w:p w:rsidR="00A96B43" w:rsidRDefault="00A96B43" w:rsidP="002F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43" w:rsidRDefault="00A96B43" w:rsidP="002F72BC">
      <w:r>
        <w:separator/>
      </w:r>
    </w:p>
  </w:footnote>
  <w:footnote w:type="continuationSeparator" w:id="0">
    <w:p w:rsidR="00A96B43" w:rsidRDefault="00A96B43" w:rsidP="002F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E"/>
    <w:rsid w:val="00097C1E"/>
    <w:rsid w:val="002F72BC"/>
    <w:rsid w:val="0030026A"/>
    <w:rsid w:val="00316A4E"/>
    <w:rsid w:val="00414F5E"/>
    <w:rsid w:val="0059174B"/>
    <w:rsid w:val="0075455A"/>
    <w:rsid w:val="007B7E1F"/>
    <w:rsid w:val="009560E8"/>
    <w:rsid w:val="009B1FF4"/>
    <w:rsid w:val="00A96B43"/>
    <w:rsid w:val="00C46B0D"/>
    <w:rsid w:val="00C7307E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20FB"/>
  <w15:chartTrackingRefBased/>
  <w15:docId w15:val="{9093432F-C0EF-4510-A8E2-80061613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C1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F72BC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2B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2F72BC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2BC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38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28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004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736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69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53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95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62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174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26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13258</Words>
  <Characters>7558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АПЕПС</cp:lastModifiedBy>
  <cp:revision>7</cp:revision>
  <dcterms:created xsi:type="dcterms:W3CDTF">2024-09-27T16:25:00Z</dcterms:created>
  <dcterms:modified xsi:type="dcterms:W3CDTF">2024-10-02T13:10:00Z</dcterms:modified>
</cp:coreProperties>
</file>